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6080F5B6" w:rsidR="009914AE" w:rsidRPr="008E6F53"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8E6F53">
        <w:rPr>
          <w:rFonts w:asciiTheme="minorHAnsi" w:eastAsiaTheme="minorHAnsi" w:hAnsiTheme="minorHAnsi" w:cstheme="minorBidi"/>
          <w:lang w:val="en-GB"/>
        </w:rPr>
        <w:t>We are</w:t>
      </w:r>
      <w:r w:rsidR="008E6F53" w:rsidRPr="008E6F53">
        <w:rPr>
          <w:rFonts w:asciiTheme="minorHAnsi" w:eastAsiaTheme="minorHAnsi" w:hAnsiTheme="minorHAnsi" w:cstheme="minorBidi"/>
          <w:lang w:val="en-GB"/>
        </w:rPr>
        <w:t xml:space="preserve"> Bishop Chadwick Catholic Education Trust (Academy), Evolve Business Centre, Cygnet Way, </w:t>
      </w:r>
      <w:proofErr w:type="spellStart"/>
      <w:r w:rsidR="008E6F53" w:rsidRPr="008E6F53">
        <w:rPr>
          <w:rFonts w:asciiTheme="minorHAnsi" w:eastAsiaTheme="minorHAnsi" w:hAnsiTheme="minorHAnsi" w:cstheme="minorBidi"/>
          <w:lang w:val="en-GB"/>
        </w:rPr>
        <w:t>Rainton</w:t>
      </w:r>
      <w:proofErr w:type="spellEnd"/>
      <w:r w:rsidR="008E6F53" w:rsidRPr="008E6F53">
        <w:rPr>
          <w:rFonts w:asciiTheme="minorHAnsi" w:eastAsiaTheme="minorHAnsi" w:hAnsiTheme="minorHAnsi" w:cstheme="minorBidi"/>
          <w:lang w:val="en-GB"/>
        </w:rPr>
        <w:t xml:space="preserve"> Bridge South Business Park, Houghton Le Spring, DH4 5QY.</w:t>
      </w:r>
      <w:r w:rsidRPr="008E6F53">
        <w:rPr>
          <w:rFonts w:asciiTheme="minorHAnsi" w:eastAsiaTheme="minorHAnsi" w:hAnsiTheme="minorHAnsi" w:cstheme="minorBidi"/>
          <w:lang w:val="en-GB"/>
        </w:rPr>
        <w:t xml:space="preserve"> </w:t>
      </w:r>
    </w:p>
    <w:p w14:paraId="4E5F2D65" w14:textId="77777777" w:rsidR="008E6F53" w:rsidRPr="008E6F53" w:rsidRDefault="008E6F53" w:rsidP="008E6F53">
      <w:pPr>
        <w:spacing w:after="160" w:line="259" w:lineRule="auto"/>
        <w:ind w:left="720"/>
        <w:contextualSpacing/>
        <w:jc w:val="both"/>
        <w:rPr>
          <w:rFonts w:asciiTheme="minorHAnsi" w:eastAsiaTheme="minorHAnsi" w:hAnsiTheme="minorHAnsi" w:cstheme="minorBidi"/>
          <w:lang w:val="en-GB"/>
        </w:rPr>
      </w:pPr>
    </w:p>
    <w:p w14:paraId="0D42977B" w14:textId="5ED73D0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w:t>
      </w:r>
      <w:r w:rsidR="008E6F53">
        <w:rPr>
          <w:rFonts w:asciiTheme="minorHAnsi" w:eastAsiaTheme="minorHAnsi" w:hAnsiTheme="minorHAnsi" w:cstheme="minorBidi"/>
          <w:lang w:val="en-GB"/>
        </w:rPr>
        <w:t xml:space="preserve"> The Diocese of Hexham and Newcastle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8E6F53">
        <w:rPr>
          <w:rFonts w:asciiTheme="minorHAnsi" w:eastAsiaTheme="minorHAnsi" w:hAnsiTheme="minorHAnsi" w:cstheme="minorBidi"/>
          <w:lang w:val="en-GB"/>
        </w:rPr>
        <w:t xml:space="preserve"> The Diocese of Hexham and Newcastle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7B0193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w:t>
      </w:r>
      <w:r w:rsidR="008E6F53">
        <w:rPr>
          <w:rFonts w:asciiTheme="minorHAnsi" w:eastAsiaTheme="minorHAnsi" w:hAnsiTheme="minorHAnsi" w:cstheme="minorBidi"/>
          <w:lang w:val="en-GB"/>
        </w:rPr>
        <w:t xml:space="preserve">s Sarah Burns, Data2action </w:t>
      </w:r>
      <w:r w:rsidRPr="009914AE">
        <w:rPr>
          <w:rFonts w:asciiTheme="minorHAnsi" w:eastAsiaTheme="minorHAnsi" w:hAnsiTheme="minorHAnsi" w:cstheme="minorBidi"/>
          <w:lang w:val="en-GB"/>
        </w:rPr>
        <w:t>and you can contact them with any questions relating to our handling of your data.  You can contact them by</w:t>
      </w:r>
      <w:r w:rsidR="008E6F53">
        <w:rPr>
          <w:rFonts w:asciiTheme="minorHAnsi" w:eastAsiaTheme="minorHAnsi" w:hAnsiTheme="minorHAnsi" w:cstheme="minorBidi"/>
          <w:lang w:val="en-GB"/>
        </w:rPr>
        <w:t xml:space="preserve"> emailing bccet_dpo@data2action.co.uk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401AAE3" w:rsidR="009914AE" w:rsidRPr="00BC65A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BC65A1">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8AFB38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8E6F53">
        <w:rPr>
          <w:rFonts w:asciiTheme="minorHAnsi" w:eastAsiaTheme="minorHAnsi" w:hAnsiTheme="minorHAnsi" w:cstheme="minorBidi"/>
          <w:lang w:val="en-GB"/>
        </w:rPr>
        <w:t xml:space="preserve"> accessing the complaints policy held on the Trust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BE565" w14:textId="77777777" w:rsidR="00DD308B" w:rsidRDefault="00DD308B" w:rsidP="008E3095">
      <w:pPr>
        <w:spacing w:after="0" w:line="240" w:lineRule="auto"/>
      </w:pPr>
      <w:r>
        <w:separator/>
      </w:r>
    </w:p>
  </w:endnote>
  <w:endnote w:type="continuationSeparator" w:id="0">
    <w:p w14:paraId="235E705A" w14:textId="77777777" w:rsidR="00DD308B" w:rsidRDefault="00DD308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41B10" w14:textId="77777777" w:rsidR="00DD308B" w:rsidRDefault="00DD308B" w:rsidP="008E3095">
      <w:pPr>
        <w:spacing w:after="0" w:line="240" w:lineRule="auto"/>
      </w:pPr>
      <w:r>
        <w:separator/>
      </w:r>
    </w:p>
  </w:footnote>
  <w:footnote w:type="continuationSeparator" w:id="0">
    <w:p w14:paraId="7D55106C" w14:textId="77777777" w:rsidR="00DD308B" w:rsidRDefault="00DD308B"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0B5E"/>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E6F53"/>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BC65A1"/>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D308B"/>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openxmlformats.org/package/2006/metadata/core-properties"/>
    <ds:schemaRef ds:uri="http://purl.org/dc/terms/"/>
    <ds:schemaRef ds:uri="http://schemas.microsoft.com/office/infopath/2007/PartnerControls"/>
    <ds:schemaRef ds:uri="a3115eb8-485c-466b-af77-ff826e26e832"/>
    <ds:schemaRef ds:uri="http://schemas.microsoft.com/office/2006/documentManagement/types"/>
    <ds:schemaRef ds:uri="http://purl.org/dc/elements/1.1/"/>
    <ds:schemaRef ds:uri="http://schemas.microsoft.com/office/2006/metadata/properties"/>
    <ds:schemaRef ds:uri="1b01c993-da5f-4b1c-83b7-f7510d062e0b"/>
    <ds:schemaRef ds:uri="http://www.w3.org/XML/1998/namespace"/>
    <ds:schemaRef ds:uri="http://purl.org/dc/dcmitype/"/>
  </ds:schemaRefs>
</ds:datastoreItem>
</file>

<file path=customXml/itemProps3.xml><?xml version="1.0" encoding="utf-8"?>
<ds:datastoreItem xmlns:ds="http://schemas.openxmlformats.org/officeDocument/2006/customXml" ds:itemID="{47FD83CB-64FD-430E-905C-E44EA09686EF}"/>
</file>

<file path=customXml/itemProps4.xml><?xml version="1.0" encoding="utf-8"?>
<ds:datastoreItem xmlns:ds="http://schemas.openxmlformats.org/officeDocument/2006/customXml" ds:itemID="{E95B8D90-2AD0-4D15-8AEF-6C7EEA622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Amanda Griffiths</cp:lastModifiedBy>
  <cp:revision>2</cp:revision>
  <cp:lastPrinted>2019-04-04T10:18:00Z</cp:lastPrinted>
  <dcterms:created xsi:type="dcterms:W3CDTF">2025-03-07T14:17:00Z</dcterms:created>
  <dcterms:modified xsi:type="dcterms:W3CDTF">2025-03-07T14:17:00Z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