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0071262"/>
    <w:bookmarkStart w:id="1" w:name="_GoBack"/>
    <w:bookmarkEnd w:id="1"/>
    <w:p w14:paraId="5FF3EC89" w14:textId="16F6CC4A" w:rsidR="00D13217" w:rsidRDefault="005C1F7B" w:rsidP="00B62649">
      <w:pPr>
        <w:pBdr>
          <w:bottom w:val="single" w:sz="12" w:space="0" w:color="auto"/>
        </w:pBdr>
        <w:jc w:val="center"/>
        <w:rPr>
          <w:rFonts w:ascii="Arial" w:hAnsi="Arial" w:cs="Arial"/>
          <w:b/>
          <w:color w:val="262626" w:themeColor="text1" w:themeTint="D9"/>
          <w:sz w:val="28"/>
        </w:rPr>
      </w:pPr>
      <w:r w:rsidRPr="005C1F7B">
        <w:rPr>
          <w:rFonts w:ascii="Arial" w:hAnsi="Arial" w:cs="Arial"/>
          <w:b/>
          <w:noProof/>
          <w:color w:val="262626" w:themeColor="text1" w:themeTint="D9"/>
          <w:sz w:val="28"/>
        </w:rPr>
        <mc:AlternateContent>
          <mc:Choice Requires="wps">
            <w:drawing>
              <wp:anchor distT="45720" distB="45720" distL="114300" distR="114300" simplePos="0" relativeHeight="251654146" behindDoc="0" locked="0" layoutInCell="1" allowOverlap="1" wp14:anchorId="68DFE057" wp14:editId="15080049">
                <wp:simplePos x="0" y="0"/>
                <wp:positionH relativeFrom="margin">
                  <wp:posOffset>-9525</wp:posOffset>
                </wp:positionH>
                <wp:positionV relativeFrom="paragraph">
                  <wp:posOffset>19050</wp:posOffset>
                </wp:positionV>
                <wp:extent cx="1743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noFill/>
                        <a:ln w="9525">
                          <a:noFill/>
                          <a:miter lim="800000"/>
                          <a:headEnd/>
                          <a:tailEnd/>
                        </a:ln>
                      </wps:spPr>
                      <wps:txbx>
                        <w:txbxContent>
                          <w:p w14:paraId="0F2C2E0B" w14:textId="1AC26AF8" w:rsidR="00C559FB" w:rsidRPr="005C1F7B" w:rsidRDefault="00C559FB">
                            <w:pPr>
                              <w:rPr>
                                <w:b/>
                                <w:color w:val="FFFFFF" w:themeColor="background1"/>
                                <w:sz w:val="40"/>
                              </w:rPr>
                            </w:pPr>
                            <w:r w:rsidRPr="005C1F7B">
                              <w:rPr>
                                <w:b/>
                                <w:color w:val="FFFFFF" w:themeColor="background1"/>
                                <w:sz w:val="40"/>
                              </w:rPr>
                              <w:t>SCHOOL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FE057" id="_x0000_t202" coordsize="21600,21600" o:spt="202" path="m,l,21600r21600,l21600,xe">
                <v:stroke joinstyle="miter"/>
                <v:path gradientshapeok="t" o:connecttype="rect"/>
              </v:shapetype>
              <v:shape id="Text Box 2" o:spid="_x0000_s1026" type="#_x0000_t202" style="position:absolute;left:0;text-align:left;margin-left:-.75pt;margin-top:1.5pt;width:137.25pt;height:110.6pt;z-index:2516541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drDgIAAPU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ZbGgxDCN&#10;Q3oUYyCfYCRl1GewvsawB4uBYcTfOOfE1dt74L89MXDbM7MVN87B0AvWYn9FzMzOUiccH0E2wzdo&#10;sQzbBUhAY+d0FA/lIIiOczqcZhNb4bHkovqYL+aUcPQVVV5dlGl6Gauf063z4YsATaLRUIfDT/Bs&#10;f+9DbIfVzyGxmoG1VCotgDJkaOjVvJynhDOPlgH3U0nd0Ms8ftPGRJafTZuSA5NqsrGAMkfakenE&#10;OYybEQOjFhtoDyiAg2kP8d2g0YP7S8mAO9hQ/2fHnKBEfTUo4lVRVXFp06WaL5AxceeezbmHGY5Q&#10;DQ2UTOZtSIseuXp7g2KvZZLhpZNjr7hbSZ3jO4jLe35PUS+vdfUEAAD//wMAUEsDBBQABgAIAAAA&#10;IQATLIby3AAAAAgBAAAPAAAAZHJzL2Rvd25yZXYueG1sTI/NTsMwEITvSLyDtUjcWqfmpyjEqSrU&#10;liOlRJzdeEki4rUVu2l4e7YnuM1qRrPfFKvJ9WLEIXaeNCzmGQik2tuOGg3Vx3b2BCImQ9b0nlDD&#10;D0ZYlddXhcmtP9M7jofUCC6hmBsNbUohlzLWLToT5z4gsfflB2cSn0Mj7WDOXO56qbLsUTrTEX9o&#10;TcCXFuvvw8lpCCnslq/D23692Y5Z9bmrVNdstL69mdbPIBJO6S8MF3xGh5KZjv5ENopew2zxwEkN&#10;d7yIbbW8iCMLda9AloX8P6D8BQAA//8DAFBLAQItABQABgAIAAAAIQC2gziS/gAAAOEBAAATAAAA&#10;AAAAAAAAAAAAAAAAAABbQ29udGVudF9UeXBlc10ueG1sUEsBAi0AFAAGAAgAAAAhADj9If/WAAAA&#10;lAEAAAsAAAAAAAAAAAAAAAAALwEAAF9yZWxzLy5yZWxzUEsBAi0AFAAGAAgAAAAhADUdF2sOAgAA&#10;9QMAAA4AAAAAAAAAAAAAAAAALgIAAGRycy9lMm9Eb2MueG1sUEsBAi0AFAAGAAgAAAAhABMshvLc&#10;AAAACAEAAA8AAAAAAAAAAAAAAAAAaAQAAGRycy9kb3ducmV2LnhtbFBLBQYAAAAABAAEAPMAAABx&#10;BQAAAAA=&#10;" filled="f" stroked="f">
                <v:textbox style="mso-fit-shape-to-text:t">
                  <w:txbxContent>
                    <w:p w14:paraId="0F2C2E0B" w14:textId="1AC26AF8" w:rsidR="00C559FB" w:rsidRPr="005C1F7B" w:rsidRDefault="00C559FB">
                      <w:pPr>
                        <w:rPr>
                          <w:b/>
                          <w:color w:val="FFFFFF" w:themeColor="background1"/>
                          <w:sz w:val="40"/>
                        </w:rPr>
                      </w:pPr>
                      <w:r w:rsidRPr="005C1F7B">
                        <w:rPr>
                          <w:b/>
                          <w:color w:val="FFFFFF" w:themeColor="background1"/>
                          <w:sz w:val="40"/>
                        </w:rPr>
                        <w:t>SCHOOL LOGO</w:t>
                      </w:r>
                    </w:p>
                  </w:txbxContent>
                </v:textbox>
                <w10:wrap type="square" anchorx="margin"/>
              </v:shape>
            </w:pict>
          </mc:Fallback>
        </mc:AlternateContent>
      </w:r>
      <w:r>
        <w:rPr>
          <w:rFonts w:ascii="Arial" w:hAnsi="Arial" w:cs="Arial"/>
          <w:b/>
          <w:noProof/>
          <w:color w:val="262626" w:themeColor="text1" w:themeTint="D9"/>
          <w:sz w:val="28"/>
        </w:rPr>
        <mc:AlternateContent>
          <mc:Choice Requires="wps">
            <w:drawing>
              <wp:anchor distT="0" distB="0" distL="114300" distR="114300" simplePos="0" relativeHeight="251654145" behindDoc="0" locked="0" layoutInCell="1" allowOverlap="1" wp14:anchorId="4BE7D91B" wp14:editId="3CA00E14">
                <wp:simplePos x="0" y="0"/>
                <wp:positionH relativeFrom="margin">
                  <wp:align>left</wp:align>
                </wp:positionH>
                <wp:positionV relativeFrom="paragraph">
                  <wp:posOffset>0</wp:posOffset>
                </wp:positionV>
                <wp:extent cx="1666875" cy="485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66875" cy="4857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C1F52" id="Rectangle 4" o:spid="_x0000_s1026" style="position:absolute;margin-left:0;margin-top:0;width:131.25pt;height:38.25pt;z-index:2516541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YJhwIAAGwFAAAOAAAAZHJzL2Uyb0RvYy54bWysVEtv2zAMvg/YfxB0Xx0HSdoFdYqgRYcB&#10;RVu0HXpWZSkWIImapMTJfv0o+ZGgK3YY5oNMiuTHh0heXu2NJjvhgwJb0fJsQomwHGplNxX98XL7&#10;5YKSEJmtmQYrKnoQgV6tPn+6bN1STKEBXQtPEMSGZesq2sTolkUReCMMC2fghEWhBG9YRNZvitqz&#10;FtGNLqaTyaJowdfOAxch4O1NJ6SrjC+l4PFByiAi0RXF2GI+fT7f0lmsLtly45lrFO/DYP8QhWHK&#10;otMR6oZFRrZe/QFlFPcQQMYzDqYAKRUXOQfMppy8y+a5YU7kXLA4wY1lCv8Plt/vHj1RdUVnlFhm&#10;8ImesGjMbrQgs1Se1oUlaj27R99zAcmU6156k/6YBdnnkh7Gkop9JBwvy8VicXE+p4SjbHYxP0ca&#10;YYqjtfMhfhNgSCIq6tF7riTb3YXYqQ4qyVkArepbpXVmUpuIa+3JjuEDx33Zg59oFSmBLuRMxYMW&#10;yVbbJyExcwxymh3mnjuCMc6FjWUnalgtOh/zCX6Dl8F9TigDJmSJ0Y3YPcCg2YEM2F16vX4yFbll&#10;R+PJ3wLrjEeL7BlsHI2NsuA/AtCYVe+508fwT0qTyDeoD9gXHrqBCY7fKnyeOxbiI/M4IThLOPXx&#10;AQ+poa0o9BQlDfhfH90nfWxclFLS4sRVNPzcMi8o0d8ttvTXcjZLI5qZ2fx8iow/lbydSuzWXAO+&#10;eYn7xfFMJv2oB1J6MK+4HNbJK4qY5ei7ojz6gbmO3SbA9cLFep3VcCwdi3f22fEEnqqa2u9l/8q8&#10;63s0YnffwzCdbPmuVTvdZGlhvY0gVe7jY137euNI58bp10/aGad81jouydVvAAAA//8DAFBLAwQU&#10;AAYACAAAACEAixoXsNwAAAAEAQAADwAAAGRycy9kb3ducmV2LnhtbEyPwW7CMBBE75X6D9ZW6gWV&#10;DZEIVYiDEFIvvRU4wM3ESxKw11HsQNqvr9tLe1lpNKOZt8VqtEbcqPetYwmzaQKCuHK65VrCfvf2&#10;8grCB8VaGcck4ZM8rMrHh0Ll2t35g27bUItYwj5XEpoQuhzRVw1Z5aeuI47e2fVWhSj7GnWv7rHc&#10;GkyTJEOrWo4Ljepo01B13Q5WwnCsz+/OHIb9BXf665JMZh1OpHx+GtdLEIHG8BeGH/yIDmVkOrmB&#10;tRdGQnwk/N7opVk6B3GSsMjmgGWB/+HLbwAAAP//AwBQSwECLQAUAAYACAAAACEAtoM4kv4AAADh&#10;AQAAEwAAAAAAAAAAAAAAAAAAAAAAW0NvbnRlbnRfVHlwZXNdLnhtbFBLAQItABQABgAIAAAAIQA4&#10;/SH/1gAAAJQBAAALAAAAAAAAAAAAAAAAAC8BAABfcmVscy8ucmVsc1BLAQItABQABgAIAAAAIQBb&#10;2RYJhwIAAGwFAAAOAAAAAAAAAAAAAAAAAC4CAABkcnMvZTJvRG9jLnhtbFBLAQItABQABgAIAAAA&#10;IQCLGhew3AAAAAQBAAAPAAAAAAAAAAAAAAAAAOEEAABkcnMvZG93bnJldi54bWxQSwUGAAAAAAQA&#10;BADzAAAA6gUAAAAA&#10;" fillcolor="black [3213]" strokecolor="#1f3763 [1604]" strokeweight="1pt">
                <w10:wrap anchorx="margin"/>
              </v:rect>
            </w:pict>
          </mc:Fallback>
        </mc:AlternateContent>
      </w:r>
    </w:p>
    <w:p w14:paraId="0DBF8151" w14:textId="6EFA1676" w:rsidR="00D13217" w:rsidRDefault="00D13217" w:rsidP="00B62649">
      <w:pPr>
        <w:pBdr>
          <w:bottom w:val="single" w:sz="12" w:space="0" w:color="auto"/>
        </w:pBdr>
        <w:jc w:val="center"/>
        <w:rPr>
          <w:rFonts w:ascii="Arial" w:hAnsi="Arial" w:cs="Arial"/>
          <w:b/>
          <w:color w:val="262626" w:themeColor="text1" w:themeTint="D9"/>
          <w:sz w:val="28"/>
        </w:rPr>
      </w:pPr>
    </w:p>
    <w:p w14:paraId="0E25F436" w14:textId="4D46DC0C" w:rsidR="005C1F7B" w:rsidRDefault="005C1F7B" w:rsidP="00B62649">
      <w:pPr>
        <w:pBdr>
          <w:bottom w:val="single" w:sz="12" w:space="0" w:color="auto"/>
        </w:pBdr>
        <w:jc w:val="center"/>
        <w:rPr>
          <w:rFonts w:ascii="Arial" w:hAnsi="Arial" w:cs="Arial"/>
          <w:b/>
          <w:color w:val="262626" w:themeColor="text1" w:themeTint="D9"/>
          <w:sz w:val="28"/>
        </w:rPr>
      </w:pPr>
    </w:p>
    <w:p w14:paraId="63E97547" w14:textId="7FE74CDF" w:rsidR="00B62649" w:rsidRDefault="00B62649" w:rsidP="00B62649">
      <w:pPr>
        <w:pBdr>
          <w:bottom w:val="single" w:sz="12" w:space="0" w:color="auto"/>
        </w:pBdr>
        <w:jc w:val="center"/>
        <w:rPr>
          <w:rFonts w:ascii="Arial" w:hAnsi="Arial" w:cs="Arial"/>
          <w:b/>
          <w:color w:val="262626" w:themeColor="text1" w:themeTint="D9"/>
          <w:sz w:val="44"/>
        </w:rPr>
      </w:pPr>
      <w:r>
        <w:rPr>
          <w:rFonts w:ascii="Arial" w:hAnsi="Arial" w:cs="Arial"/>
          <w:noProof/>
          <w:sz w:val="56"/>
          <w:szCs w:val="56"/>
          <w:lang w:eastAsia="en-GB"/>
        </w:rPr>
        <w:drawing>
          <wp:inline distT="0" distB="0" distL="0" distR="0" wp14:anchorId="677D05B7" wp14:editId="4A57A193">
            <wp:extent cx="2876550" cy="241280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ET-StackedLogo-Withna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3878" cy="2427343"/>
                    </a:xfrm>
                    <a:prstGeom prst="rect">
                      <a:avLst/>
                    </a:prstGeom>
                  </pic:spPr>
                </pic:pic>
              </a:graphicData>
            </a:graphic>
          </wp:inline>
        </w:drawing>
      </w:r>
    </w:p>
    <w:p w14:paraId="08D4EB1B" w14:textId="77777777" w:rsidR="00B62649" w:rsidRDefault="00B62649" w:rsidP="00B62649">
      <w:pPr>
        <w:pBdr>
          <w:bottom w:val="single" w:sz="12" w:space="0" w:color="auto"/>
        </w:pBdr>
        <w:jc w:val="center"/>
        <w:rPr>
          <w:rFonts w:ascii="Arial" w:hAnsi="Arial" w:cs="Arial"/>
          <w:b/>
          <w:color w:val="262626" w:themeColor="text1" w:themeTint="D9"/>
          <w:sz w:val="28"/>
        </w:rPr>
      </w:pPr>
      <w:r w:rsidRPr="000B25B0">
        <w:rPr>
          <w:noProof/>
          <w:lang w:eastAsia="en-GB"/>
        </w:rPr>
        <mc:AlternateContent>
          <mc:Choice Requires="wps">
            <w:drawing>
              <wp:anchor distT="45720" distB="45720" distL="114300" distR="114300" simplePos="0" relativeHeight="251660294" behindDoc="0" locked="0" layoutInCell="1" allowOverlap="1" wp14:anchorId="16858916" wp14:editId="1BE8C60B">
                <wp:simplePos x="0" y="0"/>
                <wp:positionH relativeFrom="margin">
                  <wp:posOffset>0</wp:posOffset>
                </wp:positionH>
                <wp:positionV relativeFrom="paragraph">
                  <wp:posOffset>493395</wp:posOffset>
                </wp:positionV>
                <wp:extent cx="5669280" cy="140462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1373846D" w14:textId="14F282A3" w:rsidR="00B62649" w:rsidRPr="000B25B0" w:rsidRDefault="00B62649" w:rsidP="00B62649">
                            <w:pPr>
                              <w:jc w:val="center"/>
                              <w:rPr>
                                <w:b/>
                                <w:color w:val="002060"/>
                                <w:sz w:val="52"/>
                                <w:szCs w:val="52"/>
                              </w:rPr>
                            </w:pPr>
                            <w:r w:rsidRPr="005C1F7B">
                              <w:rPr>
                                <w:rFonts w:ascii="Arial" w:hAnsi="Arial" w:cs="Arial"/>
                                <w:b/>
                                <w:color w:val="262626" w:themeColor="text1" w:themeTint="D9"/>
                                <w:sz w:val="44"/>
                              </w:rPr>
                              <w:t>BCCET Attendance Policy</w:t>
                            </w:r>
                            <w:r>
                              <w:rPr>
                                <w:b/>
                                <w:color w:val="002060"/>
                                <w:sz w:val="52"/>
                                <w:szCs w:val="5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58916" id="_x0000_s1027" type="#_x0000_t202" style="position:absolute;left:0;text-align:left;margin-left:0;margin-top:38.85pt;width:446.4pt;height:110.6pt;z-index:25166029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jiIAIAACMEAAAOAAAAZHJzL2Uyb0RvYy54bWysU9uO2yAQfa/Uf0C8N74oSTdWnNU221SV&#10;tttKu/0AjHGMCgwFEjv9+g44m0bbt6o8IGCGw8w5h/XtqBU5CuclmJoWs5wSYTi00uxr+v159+6G&#10;Eh+YaZkCI2p6Ep7ebt6+WQ+2EiX0oFrhCIIYXw22pn0Itsoyz3uhmZ+BFQaDHTjNAm7dPmsdGxBd&#10;q6zM82U2gGutAy68x9P7KUg3Cb/rBA9fu86LQFRNsbaQZpfmJs7ZZs2qvWO2l/xcBvuHKjSTBh+9&#10;QN2zwMjByb+gtOQOPHRhxkFn0HWSi9QDdlPkr7p56pkVqRckx9sLTf7/wfLH4zdHZFtTFMowjRI9&#10;izGQDzCSMrIzWF9h0pPFtDDiMaqcOvX2AfgPTwxse2b24s45GHrBWqyuiDezq6sTjo8gzfAFWnyG&#10;HQIkoLFzOlKHZBBER5VOF2ViKRwPF8vlqrzBEMdYMc/nyzJpl7Hq5bp1PnwSoElc1NSh9AmeHR98&#10;iOWw6iUlvuZByXYnlUobt2+2ypEjQ5vs0kgdvEpThgw1XS3KRUI2EO8nB2kZ0MZKauQxj2MyVqTj&#10;o2lTSmBSTWusRJkzP5GSiZwwNmMS4kJ7A+0JCXMwuRZ/GS56cL8oGdCxNfU/D8wJStRng6Svivk8&#10;Wjxt5ov3yBBx15HmOsIMR6iaBkqm5Takb5HosHcozk4m2qKKUyXnktGJic3zr4lWv96nrD9/e/Mb&#10;AAD//wMAUEsDBBQABgAIAAAAIQAxwOfd2wAAAAcBAAAPAAAAZHJzL2Rvd25yZXYueG1sTI9NS8Qw&#10;GITvgv8hvII3N7Wg/bDpsrh48SC4CnrMNm+bYr5Ist3673096XGYYeaZbrtawxaMafZOwO2mAIZu&#10;8Gp2k4D3t6ebGljK0ilpvEMB35hg219edLJV/uxecTnkiVGJS60UoHMOLedp0Ghl2viAjrzRRysz&#10;yThxFeWZyq3hZVHccytnRwtaBnzUOHwdTlbAh9Wz2seXz1GZZf887u7CGoMQ11fr7gFYxjX/heEX&#10;n9ChJ6ajPzmVmBFAR7KAqqqAkVs3JR05CiibugHed/w/f/8DAAD//wMAUEsBAi0AFAAGAAgAAAAh&#10;ALaDOJL+AAAA4QEAABMAAAAAAAAAAAAAAAAAAAAAAFtDb250ZW50X1R5cGVzXS54bWxQSwECLQAU&#10;AAYACAAAACEAOP0h/9YAAACUAQAACwAAAAAAAAAAAAAAAAAvAQAAX3JlbHMvLnJlbHNQSwECLQAU&#10;AAYACAAAACEAA4mI4iACAAAjBAAADgAAAAAAAAAAAAAAAAAuAgAAZHJzL2Uyb0RvYy54bWxQSwEC&#10;LQAUAAYACAAAACEAMcDn3dsAAAAHAQAADwAAAAAAAAAAAAAAAAB6BAAAZHJzL2Rvd25yZXYueG1s&#10;UEsFBgAAAAAEAAQA8wAAAIIFAAAAAA==&#10;" stroked="f">
                <v:textbox style="mso-fit-shape-to-text:t">
                  <w:txbxContent>
                    <w:p w14:paraId="1373846D" w14:textId="14F282A3" w:rsidR="00B62649" w:rsidRPr="000B25B0" w:rsidRDefault="00B62649" w:rsidP="00B62649">
                      <w:pPr>
                        <w:jc w:val="center"/>
                        <w:rPr>
                          <w:b/>
                          <w:color w:val="002060"/>
                          <w:sz w:val="52"/>
                          <w:szCs w:val="52"/>
                        </w:rPr>
                      </w:pPr>
                      <w:r w:rsidRPr="005C1F7B">
                        <w:rPr>
                          <w:rFonts w:ascii="Arial" w:hAnsi="Arial" w:cs="Arial"/>
                          <w:b/>
                          <w:color w:val="262626" w:themeColor="text1" w:themeTint="D9"/>
                          <w:sz w:val="44"/>
                        </w:rPr>
                        <w:t>BCCET Attendance Policy</w:t>
                      </w:r>
                      <w:r>
                        <w:rPr>
                          <w:b/>
                          <w:color w:val="002060"/>
                          <w:sz w:val="52"/>
                          <w:szCs w:val="52"/>
                        </w:rPr>
                        <w:t xml:space="preserve"> </w:t>
                      </w:r>
                    </w:p>
                  </w:txbxContent>
                </v:textbox>
                <w10:wrap type="square" anchorx="margin"/>
              </v:shape>
            </w:pict>
          </mc:Fallback>
        </mc:AlternateContent>
      </w:r>
    </w:p>
    <w:p w14:paraId="62860470" w14:textId="17E5B2DE" w:rsidR="00B62649" w:rsidRDefault="00B62649" w:rsidP="00B62649">
      <w:pPr>
        <w:pBdr>
          <w:bottom w:val="single" w:sz="12" w:space="0" w:color="auto"/>
        </w:pBdr>
        <w:jc w:val="center"/>
        <w:rPr>
          <w:rFonts w:ascii="Arial" w:hAnsi="Arial" w:cs="Arial"/>
          <w:b/>
          <w:color w:val="262626" w:themeColor="text1" w:themeTint="D9"/>
          <w:sz w:val="28"/>
        </w:rPr>
      </w:pPr>
    </w:p>
    <w:p w14:paraId="620BB827" w14:textId="77777777" w:rsidR="00B62649" w:rsidRDefault="00B62649" w:rsidP="00B62649">
      <w:pPr>
        <w:pBdr>
          <w:bottom w:val="single" w:sz="12" w:space="0" w:color="auto"/>
        </w:pBdr>
        <w:jc w:val="center"/>
        <w:rPr>
          <w:rFonts w:ascii="Arial" w:hAnsi="Arial" w:cs="Arial"/>
          <w:b/>
          <w:color w:val="262626" w:themeColor="text1" w:themeTint="D9"/>
          <w:sz w:val="28"/>
        </w:rPr>
      </w:pPr>
    </w:p>
    <w:p w14:paraId="744EF537" w14:textId="2825D0C7" w:rsidR="006408C0" w:rsidRPr="006408C0" w:rsidRDefault="00B62649" w:rsidP="00B62649">
      <w:pPr>
        <w:pBdr>
          <w:bottom w:val="single" w:sz="12" w:space="0" w:color="auto"/>
        </w:pBdr>
        <w:tabs>
          <w:tab w:val="left" w:pos="1635"/>
          <w:tab w:val="center" w:pos="4513"/>
        </w:tabs>
        <w:rPr>
          <w:rFonts w:ascii="Arial" w:hAnsi="Arial" w:cs="Arial"/>
          <w:b/>
          <w:color w:val="262626" w:themeColor="text1" w:themeTint="D9"/>
          <w:sz w:val="28"/>
        </w:rPr>
      </w:pPr>
      <w:r>
        <w:rPr>
          <w:rFonts w:ascii="Arial" w:hAnsi="Arial" w:cs="Arial"/>
          <w:b/>
          <w:color w:val="262626" w:themeColor="text1" w:themeTint="D9"/>
          <w:sz w:val="28"/>
        </w:rPr>
        <w:tab/>
      </w:r>
      <w:r>
        <w:rPr>
          <w:rFonts w:ascii="Arial" w:hAnsi="Arial" w:cs="Arial"/>
          <w:b/>
          <w:color w:val="262626" w:themeColor="text1" w:themeTint="D9"/>
          <w:sz w:val="28"/>
        </w:rPr>
        <w:tab/>
      </w:r>
      <w:r w:rsidR="006408C0" w:rsidRPr="006408C0">
        <w:rPr>
          <w:rFonts w:ascii="Arial" w:hAnsi="Arial" w:cs="Arial"/>
          <w:b/>
          <w:color w:val="262626" w:themeColor="text1" w:themeTint="D9"/>
          <w:sz w:val="28"/>
        </w:rPr>
        <w:t>ENTER SCHOOL NAME</w:t>
      </w:r>
    </w:p>
    <w:p w14:paraId="76919CCB" w14:textId="3A2E28F3" w:rsidR="006408C0" w:rsidRPr="006408C0" w:rsidRDefault="006408C0" w:rsidP="006408C0">
      <w:pPr>
        <w:jc w:val="center"/>
        <w:rPr>
          <w:rFonts w:ascii="Arial" w:hAnsi="Arial" w:cs="Arial"/>
          <w:b/>
          <w:color w:val="262626" w:themeColor="text1" w:themeTint="D9"/>
          <w:sz w:val="28"/>
        </w:rPr>
      </w:pPr>
      <w:r>
        <w:rPr>
          <w:rFonts w:ascii="Arial" w:hAnsi="Arial" w:cs="Arial"/>
          <w:b/>
          <w:color w:val="262626" w:themeColor="text1" w:themeTint="D9"/>
          <w:sz w:val="28"/>
        </w:rPr>
        <w:br/>
      </w:r>
    </w:p>
    <w:p w14:paraId="4B3921D7" w14:textId="7B365F01" w:rsidR="006408C0" w:rsidRDefault="006408C0" w:rsidP="006408C0">
      <w:pPr>
        <w:jc w:val="center"/>
        <w:rPr>
          <w:rFonts w:ascii="Arial" w:hAnsi="Arial" w:cs="Arial"/>
          <w:b/>
          <w:color w:val="262626" w:themeColor="text1" w:themeTint="D9"/>
          <w:sz w:val="28"/>
        </w:rPr>
      </w:pPr>
    </w:p>
    <w:p w14:paraId="6FE7B241" w14:textId="7D8D74B6" w:rsidR="00027D05" w:rsidRDefault="00027D05" w:rsidP="006408C0">
      <w:pPr>
        <w:jc w:val="center"/>
        <w:rPr>
          <w:rFonts w:ascii="Arial" w:hAnsi="Arial" w:cs="Arial"/>
          <w:b/>
          <w:color w:val="262626" w:themeColor="text1" w:themeTint="D9"/>
          <w:sz w:val="28"/>
        </w:rPr>
      </w:pPr>
    </w:p>
    <w:tbl>
      <w:tblPr>
        <w:tblpPr w:leftFromText="180" w:rightFromText="180" w:vertAnchor="page" w:horzAnchor="page" w:tblpX="1210" w:tblpY="1377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027D05" w:rsidRPr="000B6FE7" w14:paraId="72B86A14" w14:textId="77777777" w:rsidTr="002334E2">
        <w:tc>
          <w:tcPr>
            <w:tcW w:w="4928" w:type="dxa"/>
            <w:shd w:val="clear" w:color="auto" w:fill="auto"/>
            <w:vAlign w:val="center"/>
          </w:tcPr>
          <w:p w14:paraId="0C3B7830" w14:textId="1902F001" w:rsidR="00027D05" w:rsidRPr="00027D05" w:rsidRDefault="00027D05" w:rsidP="002334E2">
            <w:pPr>
              <w:jc w:val="both"/>
              <w:rPr>
                <w:rFonts w:ascii="Arial" w:hAnsi="Arial" w:cs="Arial"/>
                <w:b/>
                <w:sz w:val="24"/>
                <w:szCs w:val="24"/>
              </w:rPr>
            </w:pPr>
            <w:r w:rsidRPr="00027D05">
              <w:rPr>
                <w:rFonts w:ascii="Arial" w:hAnsi="Arial" w:cs="Arial"/>
                <w:b/>
                <w:sz w:val="24"/>
                <w:szCs w:val="24"/>
              </w:rPr>
              <w:t xml:space="preserve">Policy </w:t>
            </w:r>
            <w:r>
              <w:rPr>
                <w:rFonts w:ascii="Arial" w:hAnsi="Arial" w:cs="Arial"/>
                <w:b/>
                <w:sz w:val="24"/>
                <w:szCs w:val="24"/>
              </w:rPr>
              <w:t>Dated / Approved by Directors</w:t>
            </w:r>
            <w:r w:rsidRPr="00027D05">
              <w:rPr>
                <w:rFonts w:ascii="Arial" w:hAnsi="Arial" w:cs="Arial"/>
                <w:b/>
                <w:sz w:val="24"/>
                <w:szCs w:val="24"/>
              </w:rPr>
              <w:t xml:space="preserve"> : </w:t>
            </w:r>
          </w:p>
        </w:tc>
        <w:tc>
          <w:tcPr>
            <w:tcW w:w="4961" w:type="dxa"/>
            <w:shd w:val="clear" w:color="auto" w:fill="auto"/>
          </w:tcPr>
          <w:p w14:paraId="607E921E" w14:textId="307E5B34" w:rsidR="00027D05" w:rsidRPr="00027D05" w:rsidRDefault="00027D05" w:rsidP="002334E2">
            <w:pPr>
              <w:jc w:val="both"/>
              <w:rPr>
                <w:rFonts w:ascii="Arial" w:hAnsi="Arial" w:cs="Arial"/>
                <w:b/>
                <w:bCs/>
                <w:sz w:val="24"/>
                <w:szCs w:val="24"/>
              </w:rPr>
            </w:pPr>
            <w:r>
              <w:rPr>
                <w:rFonts w:ascii="Arial" w:hAnsi="Arial" w:cs="Arial"/>
                <w:b/>
                <w:bCs/>
                <w:sz w:val="24"/>
                <w:szCs w:val="24"/>
              </w:rPr>
              <w:t>20 July</w:t>
            </w:r>
            <w:r w:rsidRPr="00027D05">
              <w:rPr>
                <w:rFonts w:ascii="Arial" w:hAnsi="Arial" w:cs="Arial"/>
                <w:b/>
                <w:bCs/>
                <w:sz w:val="24"/>
                <w:szCs w:val="24"/>
              </w:rPr>
              <w:t xml:space="preserve"> 202</w:t>
            </w:r>
            <w:r>
              <w:rPr>
                <w:rFonts w:ascii="Arial" w:hAnsi="Arial" w:cs="Arial"/>
                <w:b/>
                <w:bCs/>
                <w:sz w:val="24"/>
                <w:szCs w:val="24"/>
              </w:rPr>
              <w:t>1</w:t>
            </w:r>
          </w:p>
        </w:tc>
      </w:tr>
      <w:tr w:rsidR="00027D05" w:rsidRPr="000B6FE7" w14:paraId="21E8852A" w14:textId="77777777" w:rsidTr="002334E2">
        <w:tc>
          <w:tcPr>
            <w:tcW w:w="4928" w:type="dxa"/>
            <w:shd w:val="clear" w:color="auto" w:fill="auto"/>
            <w:vAlign w:val="center"/>
          </w:tcPr>
          <w:p w14:paraId="27CA71A9" w14:textId="589AC71C" w:rsidR="00027D05" w:rsidRPr="00027D05" w:rsidRDefault="00027D05" w:rsidP="002334E2">
            <w:pPr>
              <w:jc w:val="both"/>
              <w:rPr>
                <w:rFonts w:ascii="Arial" w:hAnsi="Arial" w:cs="Arial"/>
                <w:b/>
                <w:sz w:val="24"/>
                <w:szCs w:val="24"/>
              </w:rPr>
            </w:pPr>
            <w:r w:rsidRPr="00027D05">
              <w:rPr>
                <w:rFonts w:ascii="Arial" w:hAnsi="Arial" w:cs="Arial"/>
                <w:b/>
                <w:sz w:val="24"/>
                <w:szCs w:val="24"/>
              </w:rPr>
              <w:t xml:space="preserve">Reviewed by Directors: </w:t>
            </w:r>
          </w:p>
        </w:tc>
        <w:tc>
          <w:tcPr>
            <w:tcW w:w="4961" w:type="dxa"/>
            <w:shd w:val="clear" w:color="auto" w:fill="auto"/>
          </w:tcPr>
          <w:p w14:paraId="1C77258E" w14:textId="24FC7B48" w:rsidR="00027D05" w:rsidRPr="00027D05" w:rsidRDefault="00027D05" w:rsidP="002334E2">
            <w:pPr>
              <w:jc w:val="both"/>
              <w:rPr>
                <w:rFonts w:ascii="Arial" w:hAnsi="Arial" w:cs="Arial"/>
                <w:b/>
                <w:bCs/>
                <w:sz w:val="24"/>
                <w:szCs w:val="24"/>
              </w:rPr>
            </w:pPr>
            <w:r>
              <w:rPr>
                <w:rFonts w:ascii="Arial" w:hAnsi="Arial" w:cs="Arial"/>
                <w:b/>
                <w:bCs/>
                <w:sz w:val="24"/>
                <w:szCs w:val="24"/>
              </w:rPr>
              <w:t>3 October 2022</w:t>
            </w:r>
          </w:p>
        </w:tc>
      </w:tr>
      <w:tr w:rsidR="00027D05" w:rsidRPr="000B6FE7" w14:paraId="3630CBD7" w14:textId="77777777" w:rsidTr="002334E2">
        <w:tc>
          <w:tcPr>
            <w:tcW w:w="4928" w:type="dxa"/>
            <w:shd w:val="clear" w:color="auto" w:fill="auto"/>
            <w:vAlign w:val="center"/>
          </w:tcPr>
          <w:p w14:paraId="70496828" w14:textId="77777777" w:rsidR="00027D05" w:rsidRPr="00027D05" w:rsidRDefault="00027D05" w:rsidP="002334E2">
            <w:pPr>
              <w:jc w:val="both"/>
              <w:rPr>
                <w:rFonts w:ascii="Arial" w:hAnsi="Arial" w:cs="Arial"/>
                <w:b/>
                <w:sz w:val="24"/>
                <w:szCs w:val="24"/>
              </w:rPr>
            </w:pPr>
            <w:r w:rsidRPr="00027D05">
              <w:rPr>
                <w:rFonts w:ascii="Arial" w:hAnsi="Arial" w:cs="Arial"/>
                <w:b/>
                <w:sz w:val="24"/>
                <w:szCs w:val="24"/>
              </w:rPr>
              <w:t>Date of Next Review:</w:t>
            </w:r>
          </w:p>
        </w:tc>
        <w:tc>
          <w:tcPr>
            <w:tcW w:w="4961" w:type="dxa"/>
            <w:shd w:val="clear" w:color="auto" w:fill="auto"/>
          </w:tcPr>
          <w:p w14:paraId="4B2DC6CF" w14:textId="6C588FC5" w:rsidR="00027D05" w:rsidRPr="00027D05" w:rsidRDefault="00027D05" w:rsidP="002334E2">
            <w:pPr>
              <w:ind w:right="1142"/>
              <w:jc w:val="both"/>
              <w:rPr>
                <w:rFonts w:ascii="Arial" w:hAnsi="Arial" w:cs="Arial"/>
                <w:b/>
                <w:bCs/>
                <w:sz w:val="24"/>
                <w:szCs w:val="24"/>
              </w:rPr>
            </w:pPr>
            <w:r>
              <w:rPr>
                <w:rFonts w:ascii="Arial" w:hAnsi="Arial" w:cs="Arial"/>
                <w:b/>
                <w:bCs/>
                <w:sz w:val="24"/>
                <w:szCs w:val="24"/>
              </w:rPr>
              <w:t>Autumn</w:t>
            </w:r>
            <w:r w:rsidRPr="00027D05">
              <w:rPr>
                <w:rFonts w:ascii="Arial" w:hAnsi="Arial" w:cs="Arial"/>
                <w:b/>
                <w:bCs/>
                <w:sz w:val="24"/>
                <w:szCs w:val="24"/>
              </w:rPr>
              <w:t xml:space="preserve"> 202</w:t>
            </w:r>
            <w:r>
              <w:rPr>
                <w:rFonts w:ascii="Arial" w:hAnsi="Arial" w:cs="Arial"/>
                <w:b/>
                <w:bCs/>
                <w:sz w:val="24"/>
                <w:szCs w:val="24"/>
              </w:rPr>
              <w:t>3</w:t>
            </w:r>
          </w:p>
        </w:tc>
      </w:tr>
    </w:tbl>
    <w:p w14:paraId="36C365F9" w14:textId="012BE50A" w:rsidR="00027D05" w:rsidRDefault="00027D05" w:rsidP="006408C0">
      <w:pPr>
        <w:jc w:val="center"/>
        <w:rPr>
          <w:rFonts w:ascii="Arial" w:hAnsi="Arial" w:cs="Arial"/>
          <w:b/>
          <w:color w:val="262626" w:themeColor="text1" w:themeTint="D9"/>
          <w:sz w:val="28"/>
        </w:rPr>
      </w:pPr>
    </w:p>
    <w:p w14:paraId="0BFE7379" w14:textId="3BA09D55" w:rsidR="00027D05" w:rsidRDefault="00027D05" w:rsidP="006408C0">
      <w:pPr>
        <w:jc w:val="center"/>
        <w:rPr>
          <w:rFonts w:ascii="Arial" w:hAnsi="Arial" w:cs="Arial"/>
          <w:b/>
          <w:color w:val="262626" w:themeColor="text1" w:themeTint="D9"/>
          <w:sz w:val="28"/>
        </w:rPr>
      </w:pPr>
    </w:p>
    <w:p w14:paraId="1BC0A9F3" w14:textId="494485D3" w:rsidR="00027D05" w:rsidRDefault="00027D05" w:rsidP="006408C0">
      <w:pPr>
        <w:jc w:val="center"/>
        <w:rPr>
          <w:rFonts w:ascii="Arial" w:hAnsi="Arial" w:cs="Arial"/>
          <w:b/>
          <w:color w:val="262626" w:themeColor="text1" w:themeTint="D9"/>
          <w:sz w:val="28"/>
        </w:rPr>
      </w:pPr>
    </w:p>
    <w:p w14:paraId="07048947" w14:textId="1FA6FA1C" w:rsidR="00B62649" w:rsidRPr="00027D05" w:rsidRDefault="006408C0" w:rsidP="00027D05">
      <w:pPr>
        <w:rPr>
          <w:rFonts w:ascii="Arial" w:eastAsia="Times New Roman" w:hAnsi="Arial" w:cs="Arial"/>
          <w:b/>
          <w:bCs/>
          <w:color w:val="262626" w:themeColor="text1" w:themeTint="D9"/>
          <w:sz w:val="8"/>
          <w:szCs w:val="8"/>
          <w:lang w:eastAsia="en-GB"/>
        </w:rPr>
      </w:pPr>
      <w:r w:rsidRPr="006408C0">
        <w:rPr>
          <w:rFonts w:ascii="Arial" w:hAnsi="Arial" w:cs="Arial"/>
          <w:b/>
          <w:color w:val="262626" w:themeColor="text1" w:themeTint="D9"/>
          <w:sz w:val="28"/>
        </w:rPr>
        <w:lastRenderedPageBreak/>
        <w:t xml:space="preserve">Named personnel with designated responsibility for Attendance: </w:t>
      </w:r>
      <w:bookmarkEnd w:id="0"/>
      <w:r w:rsidR="00E54D75">
        <w:rPr>
          <w:rFonts w:ascii="Arial" w:eastAsia="Times New Roman" w:hAnsi="Arial" w:cs="Arial"/>
          <w:b/>
          <w:bCs/>
          <w:color w:val="262626" w:themeColor="text1" w:themeTint="D9"/>
          <w:sz w:val="24"/>
          <w:szCs w:val="24"/>
          <w:lang w:eastAsia="en-GB"/>
        </w:rPr>
        <w:br/>
      </w:r>
    </w:p>
    <w:tbl>
      <w:tblPr>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4904"/>
      </w:tblGrid>
      <w:tr w:rsidR="00027D05" w14:paraId="76EF02DE" w14:textId="77777777" w:rsidTr="00027D05">
        <w:trPr>
          <w:trHeight w:val="508"/>
        </w:trPr>
        <w:tc>
          <w:tcPr>
            <w:tcW w:w="4112" w:type="dxa"/>
            <w:shd w:val="clear" w:color="auto" w:fill="002060"/>
          </w:tcPr>
          <w:p w14:paraId="0FC59D35" w14:textId="6F467971" w:rsidR="00027D05" w:rsidRDefault="00027D05" w:rsidP="002334E2">
            <w:pPr>
              <w:jc w:val="center"/>
              <w:rPr>
                <w:b/>
                <w:color w:val="FFFFFF"/>
                <w:sz w:val="28"/>
                <w:szCs w:val="28"/>
              </w:rPr>
            </w:pPr>
            <w:r>
              <w:rPr>
                <w:b/>
                <w:color w:val="FFFFFF"/>
                <w:sz w:val="28"/>
                <w:szCs w:val="28"/>
              </w:rPr>
              <w:t>Name:</w:t>
            </w:r>
          </w:p>
        </w:tc>
        <w:tc>
          <w:tcPr>
            <w:tcW w:w="4904" w:type="dxa"/>
            <w:shd w:val="clear" w:color="auto" w:fill="002060"/>
          </w:tcPr>
          <w:p w14:paraId="29532CEB" w14:textId="3ACA1078" w:rsidR="00027D05" w:rsidRDefault="00027D05" w:rsidP="002334E2">
            <w:pPr>
              <w:jc w:val="center"/>
              <w:rPr>
                <w:b/>
                <w:color w:val="FFFFFF"/>
                <w:sz w:val="28"/>
                <w:szCs w:val="28"/>
              </w:rPr>
            </w:pPr>
            <w:r>
              <w:rPr>
                <w:b/>
                <w:color w:val="FFFFFF"/>
                <w:sz w:val="28"/>
                <w:szCs w:val="28"/>
              </w:rPr>
              <w:t>Role:</w:t>
            </w:r>
          </w:p>
        </w:tc>
      </w:tr>
      <w:tr w:rsidR="00027D05" w:rsidRPr="006408C0" w14:paraId="4A6F1B42" w14:textId="77777777" w:rsidTr="00027D05">
        <w:trPr>
          <w:trHeight w:val="508"/>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42A71669" w14:textId="77777777" w:rsidR="00027D05" w:rsidRPr="00027D05" w:rsidRDefault="00027D05" w:rsidP="00027D05">
            <w:pPr>
              <w:jc w:val="center"/>
              <w:rPr>
                <w:b/>
                <w:color w:val="FFFFFF"/>
                <w:sz w:val="28"/>
                <w:szCs w:val="28"/>
              </w:rPr>
            </w:pPr>
          </w:p>
        </w:tc>
        <w:tc>
          <w:tcPr>
            <w:tcW w:w="4904" w:type="dxa"/>
            <w:tcBorders>
              <w:top w:val="single" w:sz="4" w:space="0" w:color="000000"/>
              <w:left w:val="single" w:sz="4" w:space="0" w:color="000000"/>
              <w:bottom w:val="single" w:sz="4" w:space="0" w:color="000000"/>
              <w:right w:val="single" w:sz="4" w:space="0" w:color="000000"/>
            </w:tcBorders>
            <w:shd w:val="clear" w:color="auto" w:fill="auto"/>
          </w:tcPr>
          <w:p w14:paraId="1F138201" w14:textId="77777777" w:rsidR="00027D05" w:rsidRPr="00027D05" w:rsidRDefault="00027D05" w:rsidP="00027D05">
            <w:pPr>
              <w:jc w:val="center"/>
              <w:rPr>
                <w:b/>
                <w:sz w:val="28"/>
                <w:szCs w:val="28"/>
              </w:rPr>
            </w:pPr>
            <w:r w:rsidRPr="00027D05">
              <w:rPr>
                <w:b/>
                <w:sz w:val="28"/>
                <w:szCs w:val="28"/>
              </w:rPr>
              <w:t>Headteacher</w:t>
            </w:r>
          </w:p>
        </w:tc>
      </w:tr>
      <w:tr w:rsidR="00027D05" w:rsidRPr="006408C0" w14:paraId="46909AE0" w14:textId="77777777" w:rsidTr="00027D05">
        <w:trPr>
          <w:trHeight w:val="508"/>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237583FA" w14:textId="77777777" w:rsidR="00027D05" w:rsidRPr="00027D05" w:rsidRDefault="00027D05" w:rsidP="00027D05">
            <w:pPr>
              <w:jc w:val="center"/>
              <w:rPr>
                <w:b/>
                <w:color w:val="FFFFFF"/>
                <w:sz w:val="28"/>
                <w:szCs w:val="28"/>
              </w:rPr>
            </w:pPr>
          </w:p>
        </w:tc>
        <w:tc>
          <w:tcPr>
            <w:tcW w:w="4904" w:type="dxa"/>
            <w:tcBorders>
              <w:top w:val="single" w:sz="4" w:space="0" w:color="000000"/>
              <w:left w:val="single" w:sz="4" w:space="0" w:color="000000"/>
              <w:bottom w:val="single" w:sz="4" w:space="0" w:color="000000"/>
              <w:right w:val="single" w:sz="4" w:space="0" w:color="000000"/>
            </w:tcBorders>
            <w:shd w:val="clear" w:color="auto" w:fill="auto"/>
          </w:tcPr>
          <w:p w14:paraId="6E54CEDB" w14:textId="77777777" w:rsidR="00027D05" w:rsidRPr="00027D05" w:rsidRDefault="00027D05" w:rsidP="00027D05">
            <w:pPr>
              <w:jc w:val="center"/>
              <w:rPr>
                <w:b/>
                <w:sz w:val="28"/>
                <w:szCs w:val="28"/>
              </w:rPr>
            </w:pPr>
            <w:r w:rsidRPr="00027D05">
              <w:rPr>
                <w:b/>
                <w:sz w:val="28"/>
                <w:szCs w:val="28"/>
              </w:rPr>
              <w:t xml:space="preserve">Deputy Headteacher </w:t>
            </w:r>
          </w:p>
        </w:tc>
      </w:tr>
      <w:tr w:rsidR="00027D05" w14:paraId="5ACA616C" w14:textId="77777777" w:rsidTr="00027D05">
        <w:trPr>
          <w:trHeight w:val="508"/>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34924BD5" w14:textId="77777777" w:rsidR="00027D05" w:rsidRPr="00027D05" w:rsidRDefault="00027D05" w:rsidP="00027D05">
            <w:pPr>
              <w:jc w:val="center"/>
              <w:rPr>
                <w:b/>
                <w:color w:val="FFFFFF"/>
                <w:sz w:val="28"/>
                <w:szCs w:val="28"/>
              </w:rPr>
            </w:pPr>
          </w:p>
        </w:tc>
        <w:tc>
          <w:tcPr>
            <w:tcW w:w="4904" w:type="dxa"/>
            <w:tcBorders>
              <w:top w:val="single" w:sz="4" w:space="0" w:color="000000"/>
              <w:left w:val="single" w:sz="4" w:space="0" w:color="000000"/>
              <w:bottom w:val="single" w:sz="4" w:space="0" w:color="000000"/>
              <w:right w:val="single" w:sz="4" w:space="0" w:color="000000"/>
            </w:tcBorders>
            <w:shd w:val="clear" w:color="auto" w:fill="auto"/>
          </w:tcPr>
          <w:p w14:paraId="6B73F6A7" w14:textId="77777777" w:rsidR="00027D05" w:rsidRPr="00027D05" w:rsidRDefault="00027D05" w:rsidP="00027D05">
            <w:pPr>
              <w:jc w:val="center"/>
              <w:rPr>
                <w:b/>
                <w:sz w:val="28"/>
                <w:szCs w:val="28"/>
              </w:rPr>
            </w:pPr>
            <w:r w:rsidRPr="00027D05">
              <w:rPr>
                <w:b/>
                <w:sz w:val="28"/>
                <w:szCs w:val="28"/>
              </w:rPr>
              <w:t>Attendance Officer/Attendance Lead</w:t>
            </w:r>
          </w:p>
        </w:tc>
      </w:tr>
      <w:tr w:rsidR="00027D05" w:rsidRPr="006408C0" w14:paraId="294C6C85" w14:textId="77777777" w:rsidTr="00027D05">
        <w:trPr>
          <w:trHeight w:val="508"/>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210856B6" w14:textId="77777777" w:rsidR="00027D05" w:rsidRPr="00027D05" w:rsidRDefault="00027D05" w:rsidP="00027D05">
            <w:pPr>
              <w:jc w:val="center"/>
              <w:rPr>
                <w:b/>
                <w:color w:val="FFFFFF"/>
                <w:sz w:val="28"/>
                <w:szCs w:val="28"/>
              </w:rPr>
            </w:pPr>
          </w:p>
        </w:tc>
        <w:tc>
          <w:tcPr>
            <w:tcW w:w="4904" w:type="dxa"/>
            <w:tcBorders>
              <w:top w:val="single" w:sz="4" w:space="0" w:color="000000"/>
              <w:left w:val="single" w:sz="4" w:space="0" w:color="000000"/>
              <w:bottom w:val="single" w:sz="4" w:space="0" w:color="000000"/>
              <w:right w:val="single" w:sz="4" w:space="0" w:color="000000"/>
            </w:tcBorders>
            <w:shd w:val="clear" w:color="auto" w:fill="auto"/>
          </w:tcPr>
          <w:p w14:paraId="57F33BDD" w14:textId="77777777" w:rsidR="00027D05" w:rsidRPr="00027D05" w:rsidRDefault="00027D05" w:rsidP="00027D05">
            <w:pPr>
              <w:jc w:val="center"/>
              <w:rPr>
                <w:b/>
                <w:sz w:val="28"/>
                <w:szCs w:val="28"/>
              </w:rPr>
            </w:pPr>
            <w:r w:rsidRPr="00027D05">
              <w:rPr>
                <w:b/>
                <w:sz w:val="28"/>
                <w:szCs w:val="28"/>
              </w:rPr>
              <w:t>BCCET Attendance Officer</w:t>
            </w:r>
          </w:p>
        </w:tc>
      </w:tr>
    </w:tbl>
    <w:p w14:paraId="7F515320" w14:textId="70C30174" w:rsidR="00B62649" w:rsidRDefault="00B62649" w:rsidP="00B62649">
      <w:pPr>
        <w:rPr>
          <w:color w:val="FF0000"/>
          <w:sz w:val="24"/>
          <w:szCs w:val="24"/>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3"/>
      </w:tblGrid>
      <w:tr w:rsidR="00027D05" w14:paraId="50391F28" w14:textId="77777777" w:rsidTr="00027D05">
        <w:trPr>
          <w:trHeight w:val="894"/>
        </w:trPr>
        <w:tc>
          <w:tcPr>
            <w:tcW w:w="9073" w:type="dxa"/>
            <w:shd w:val="clear" w:color="auto" w:fill="002060"/>
          </w:tcPr>
          <w:p w14:paraId="3540DEE5" w14:textId="16E9E6F1" w:rsidR="00027D05" w:rsidRPr="00027D05" w:rsidRDefault="00027D05" w:rsidP="00027D05">
            <w:pPr>
              <w:jc w:val="center"/>
              <w:rPr>
                <w:rFonts w:ascii="Arial" w:hAnsi="Arial" w:cs="Arial"/>
                <w:color w:val="FFFFFF" w:themeColor="background1"/>
                <w:sz w:val="32"/>
                <w:szCs w:val="32"/>
              </w:rPr>
            </w:pPr>
            <w:r w:rsidRPr="00027D05">
              <w:rPr>
                <w:rFonts w:ascii="Arial" w:hAnsi="Arial" w:cs="Arial"/>
                <w:color w:val="FFFFFF" w:themeColor="background1"/>
                <w:sz w:val="32"/>
                <w:szCs w:val="32"/>
              </w:rPr>
              <w:t>Our School Attendance Aspiration is 100%</w:t>
            </w:r>
            <w:r w:rsidRPr="00027D05">
              <w:rPr>
                <w:rFonts w:ascii="Arial" w:hAnsi="Arial" w:cs="Arial"/>
                <w:color w:val="FFFFFF" w:themeColor="background1"/>
                <w:sz w:val="32"/>
                <w:szCs w:val="32"/>
              </w:rPr>
              <w:br/>
              <w:t>Our School Attendance Target is 97%</w:t>
            </w:r>
          </w:p>
        </w:tc>
      </w:tr>
    </w:tbl>
    <w:p w14:paraId="67C7F900" w14:textId="1A8AAB38" w:rsidR="00B62649" w:rsidRDefault="00B62649" w:rsidP="006408C0">
      <w:pPr>
        <w:shd w:val="clear" w:color="auto" w:fill="FFFFFF"/>
        <w:spacing w:after="0" w:line="240" w:lineRule="auto"/>
        <w:outlineLvl w:val="2"/>
        <w:rPr>
          <w:rFonts w:ascii="Arial" w:eastAsia="Times New Roman" w:hAnsi="Arial" w:cs="Arial"/>
          <w:b/>
          <w:bCs/>
          <w:color w:val="262626" w:themeColor="text1" w:themeTint="D9"/>
          <w:sz w:val="24"/>
          <w:szCs w:val="24"/>
          <w:lang w:eastAsia="en-GB"/>
        </w:rPr>
      </w:pPr>
    </w:p>
    <w:p w14:paraId="1E206368" w14:textId="5B9260B3" w:rsidR="001C2CB2" w:rsidRPr="00027D05" w:rsidRDefault="001C2CB2" w:rsidP="001D3825">
      <w:pPr>
        <w:shd w:val="clear" w:color="auto" w:fill="FFFFFF"/>
        <w:spacing w:after="0" w:line="240" w:lineRule="auto"/>
        <w:outlineLvl w:val="2"/>
        <w:rPr>
          <w:rFonts w:ascii="Arial" w:eastAsia="Times New Roman" w:hAnsi="Arial" w:cs="Arial"/>
          <w:b/>
          <w:bCs/>
          <w:sz w:val="24"/>
          <w:szCs w:val="24"/>
          <w:lang w:eastAsia="en-GB"/>
        </w:rPr>
      </w:pPr>
      <w:r w:rsidRPr="00027D05">
        <w:rPr>
          <w:rFonts w:ascii="Arial" w:hAnsi="Arial" w:cs="Arial"/>
          <w:b/>
          <w:sz w:val="24"/>
          <w:szCs w:val="24"/>
        </w:rPr>
        <w:t>Bishop Chadwick Catholic Education Trust</w:t>
      </w:r>
    </w:p>
    <w:p w14:paraId="7570D559" w14:textId="77777777" w:rsidR="001C2CB2" w:rsidRPr="00027D05" w:rsidRDefault="001C2CB2" w:rsidP="001D3825">
      <w:pPr>
        <w:shd w:val="clear" w:color="auto" w:fill="FFFFFF"/>
        <w:spacing w:after="0" w:line="240" w:lineRule="auto"/>
        <w:outlineLvl w:val="2"/>
        <w:rPr>
          <w:rFonts w:ascii="Arial" w:eastAsia="Times New Roman" w:hAnsi="Arial" w:cs="Arial"/>
          <w:bCs/>
          <w:sz w:val="24"/>
          <w:szCs w:val="24"/>
          <w:lang w:eastAsia="en-GB"/>
        </w:rPr>
      </w:pPr>
    </w:p>
    <w:p w14:paraId="67167B25" w14:textId="6611C15A" w:rsidR="00F74BDF" w:rsidRPr="00027D05" w:rsidRDefault="001D3825" w:rsidP="00F74BDF">
      <w:pPr>
        <w:shd w:val="clear" w:color="auto" w:fill="FFFFFF"/>
        <w:spacing w:after="0" w:line="240" w:lineRule="auto"/>
        <w:outlineLvl w:val="2"/>
        <w:rPr>
          <w:rFonts w:ascii="Arial" w:hAnsi="Arial" w:cs="Arial"/>
          <w:sz w:val="24"/>
          <w:szCs w:val="24"/>
        </w:rPr>
      </w:pPr>
      <w:r w:rsidRPr="00027D05">
        <w:rPr>
          <w:rFonts w:ascii="Arial" w:eastAsia="Times New Roman" w:hAnsi="Arial" w:cs="Arial"/>
          <w:bCs/>
          <w:sz w:val="24"/>
          <w:szCs w:val="24"/>
          <w:lang w:eastAsia="en-GB"/>
        </w:rPr>
        <w:t xml:space="preserve">The vision of </w:t>
      </w:r>
      <w:r w:rsidRPr="00027D05">
        <w:rPr>
          <w:rFonts w:ascii="Arial" w:hAnsi="Arial" w:cs="Arial"/>
          <w:sz w:val="24"/>
          <w:szCs w:val="24"/>
        </w:rPr>
        <w:t>Bishop Chadwick Catholic Education Trust is that “As a family of schools inspired by Christ, we aim to enable each individual to fulfil their God given potential.</w:t>
      </w:r>
      <w:r w:rsidR="009F31C0" w:rsidRPr="00027D05">
        <w:rPr>
          <w:sz w:val="24"/>
          <w:szCs w:val="24"/>
        </w:rPr>
        <w:t xml:space="preserve"> </w:t>
      </w:r>
      <w:r w:rsidR="009F31C0" w:rsidRPr="00027D05">
        <w:rPr>
          <w:rFonts w:ascii="Arial" w:hAnsi="Arial" w:cs="Arial"/>
          <w:sz w:val="24"/>
          <w:szCs w:val="24"/>
        </w:rPr>
        <w:t>Excellence for everyone through learning, respect and partnership is the heart of our Trust.</w:t>
      </w:r>
      <w:r w:rsidR="001A0418" w:rsidRPr="00027D05">
        <w:rPr>
          <w:rFonts w:ascii="Arial" w:hAnsi="Arial" w:cs="Arial"/>
          <w:sz w:val="24"/>
          <w:szCs w:val="24"/>
        </w:rPr>
        <w:t>”</w:t>
      </w:r>
      <w:r w:rsidRPr="00027D05">
        <w:rPr>
          <w:rFonts w:ascii="Arial" w:hAnsi="Arial" w:cs="Arial"/>
          <w:sz w:val="24"/>
          <w:szCs w:val="24"/>
        </w:rPr>
        <w:t xml:space="preserve"> </w:t>
      </w:r>
      <w:r w:rsidR="00F74BDF" w:rsidRPr="00027D05">
        <w:rPr>
          <w:rFonts w:ascii="Arial" w:hAnsi="Arial" w:cs="Arial"/>
          <w:sz w:val="24"/>
          <w:szCs w:val="24"/>
        </w:rPr>
        <w:t xml:space="preserve">Underpinning this, is the Trust’s mission of “Better Schools, Better Communities and Better Futures in Christ”. </w:t>
      </w:r>
    </w:p>
    <w:p w14:paraId="5BA4E0E9" w14:textId="77777777" w:rsidR="001A0418" w:rsidRPr="00027D05" w:rsidRDefault="001A0418" w:rsidP="001D3825">
      <w:pPr>
        <w:shd w:val="clear" w:color="auto" w:fill="FFFFFF"/>
        <w:spacing w:after="0" w:line="240" w:lineRule="auto"/>
        <w:outlineLvl w:val="2"/>
        <w:rPr>
          <w:rFonts w:ascii="Arial" w:hAnsi="Arial" w:cs="Arial"/>
          <w:sz w:val="24"/>
          <w:szCs w:val="24"/>
        </w:rPr>
      </w:pPr>
    </w:p>
    <w:p w14:paraId="6C74DD5B" w14:textId="5D180FD4" w:rsidR="009D1E13" w:rsidRPr="00027D05" w:rsidRDefault="001C2CB2" w:rsidP="009D1E13">
      <w:pPr>
        <w:rPr>
          <w:rFonts w:ascii="Arial" w:hAnsi="Arial" w:cs="Arial"/>
          <w:sz w:val="24"/>
          <w:szCs w:val="24"/>
        </w:rPr>
      </w:pPr>
      <w:r w:rsidRPr="00027D05">
        <w:rPr>
          <w:rFonts w:ascii="Arial" w:hAnsi="Arial" w:cs="Arial"/>
          <w:sz w:val="24"/>
          <w:szCs w:val="24"/>
        </w:rPr>
        <w:t xml:space="preserve">In order to achieve </w:t>
      </w:r>
      <w:r w:rsidR="00F74BDF" w:rsidRPr="00027D05">
        <w:rPr>
          <w:rFonts w:ascii="Arial" w:hAnsi="Arial" w:cs="Arial"/>
          <w:sz w:val="24"/>
          <w:szCs w:val="24"/>
        </w:rPr>
        <w:t xml:space="preserve">both the Vision and Mission of the Trust, </w:t>
      </w:r>
      <w:r w:rsidRPr="00027D05">
        <w:rPr>
          <w:rFonts w:ascii="Arial" w:hAnsi="Arial" w:cs="Arial"/>
          <w:sz w:val="24"/>
          <w:szCs w:val="24"/>
        </w:rPr>
        <w:t xml:space="preserve">good attendance </w:t>
      </w:r>
      <w:r w:rsidR="00F74BDF" w:rsidRPr="00027D05">
        <w:rPr>
          <w:rFonts w:ascii="Arial" w:hAnsi="Arial" w:cs="Arial"/>
          <w:sz w:val="24"/>
          <w:szCs w:val="24"/>
        </w:rPr>
        <w:t xml:space="preserve">in our schools </w:t>
      </w:r>
      <w:r w:rsidRPr="00027D05">
        <w:rPr>
          <w:rFonts w:ascii="Arial" w:hAnsi="Arial" w:cs="Arial"/>
          <w:sz w:val="24"/>
          <w:szCs w:val="24"/>
        </w:rPr>
        <w:t xml:space="preserve">is crucial. In doing so, </w:t>
      </w:r>
      <w:r w:rsidR="0026726D" w:rsidRPr="00027D05">
        <w:rPr>
          <w:rFonts w:ascii="Arial" w:hAnsi="Arial" w:cs="Arial"/>
          <w:sz w:val="24"/>
          <w:szCs w:val="24"/>
        </w:rPr>
        <w:t>those in</w:t>
      </w:r>
      <w:r w:rsidRPr="00027D05">
        <w:rPr>
          <w:rFonts w:ascii="Arial" w:hAnsi="Arial" w:cs="Arial"/>
          <w:sz w:val="24"/>
          <w:szCs w:val="24"/>
        </w:rPr>
        <w:t xml:space="preserve"> our Trust community </w:t>
      </w:r>
      <w:r w:rsidR="0026726D" w:rsidRPr="00027D05">
        <w:rPr>
          <w:rFonts w:ascii="Arial" w:hAnsi="Arial" w:cs="Arial"/>
          <w:sz w:val="24"/>
          <w:szCs w:val="24"/>
        </w:rPr>
        <w:t xml:space="preserve">will </w:t>
      </w:r>
      <w:r w:rsidRPr="00027D05">
        <w:rPr>
          <w:rFonts w:ascii="Arial" w:hAnsi="Arial" w:cs="Arial"/>
          <w:sz w:val="24"/>
          <w:szCs w:val="24"/>
        </w:rPr>
        <w:t xml:space="preserve">live out our six values: ‘Excellence’ can be achieved; ‘Respect’ is demonstrated; </w:t>
      </w:r>
      <w:r w:rsidR="0026726D" w:rsidRPr="00027D05">
        <w:rPr>
          <w:rFonts w:ascii="Arial" w:hAnsi="Arial" w:cs="Arial"/>
          <w:sz w:val="24"/>
          <w:szCs w:val="24"/>
        </w:rPr>
        <w:t>the sense of ‘Community’ is fostered; pupils can fully realise their unique ‘Gifts’; ‘Aspiration’ is developed; and</w:t>
      </w:r>
      <w:r w:rsidR="001A0418" w:rsidRPr="00027D05">
        <w:rPr>
          <w:rFonts w:ascii="Arial" w:hAnsi="Arial" w:cs="Arial"/>
          <w:sz w:val="24"/>
          <w:szCs w:val="24"/>
        </w:rPr>
        <w:t xml:space="preserve"> achieving this goal, is a real ‘Celebration’.  </w:t>
      </w:r>
    </w:p>
    <w:p w14:paraId="36E1F185" w14:textId="5A5CE418" w:rsidR="001D3825" w:rsidRPr="00027D05" w:rsidRDefault="009D1E13" w:rsidP="009D1E13">
      <w:pPr>
        <w:rPr>
          <w:rFonts w:ascii="Arial" w:eastAsia="Arial" w:hAnsi="Arial" w:cs="Arial"/>
          <w:b/>
          <w:sz w:val="24"/>
          <w:szCs w:val="24"/>
        </w:rPr>
      </w:pPr>
      <w:r w:rsidRPr="00027D05">
        <w:rPr>
          <w:rFonts w:ascii="Arial" w:eastAsia="Arial" w:hAnsi="Arial" w:cs="Arial"/>
          <w:sz w:val="24"/>
          <w:szCs w:val="24"/>
        </w:rPr>
        <w:t>The Trust is committed to ensuring each school develops a robust attendance strategy that supports all learners in r</w:t>
      </w:r>
      <w:r w:rsidRPr="00027D05">
        <w:rPr>
          <w:rFonts w:ascii="Arial" w:hAnsi="Arial" w:cs="Arial"/>
          <w:sz w:val="24"/>
          <w:szCs w:val="24"/>
        </w:rPr>
        <w:t>egular and punctual school attendance. Pupils need to attend school regularly if they are to take full advantage of the educational opportunities available to ensure their formation: spiritual and social; intellectual and emotional; aesthetic and physical through the provision of a broad, balanced and aspirational curriculum.</w:t>
      </w:r>
    </w:p>
    <w:p w14:paraId="5EC14518" w14:textId="61D0E9D5" w:rsidR="001D3825" w:rsidRPr="00027D05" w:rsidRDefault="001D3825" w:rsidP="006408C0">
      <w:pPr>
        <w:shd w:val="clear" w:color="auto" w:fill="FFFFFF"/>
        <w:spacing w:after="0" w:line="240" w:lineRule="auto"/>
        <w:outlineLvl w:val="2"/>
        <w:rPr>
          <w:rFonts w:ascii="Arial" w:eastAsia="Times New Roman" w:hAnsi="Arial" w:cs="Arial"/>
          <w:b/>
          <w:bCs/>
          <w:sz w:val="24"/>
          <w:szCs w:val="24"/>
          <w:lang w:eastAsia="en-GB"/>
        </w:rPr>
      </w:pPr>
    </w:p>
    <w:p w14:paraId="471FADA8" w14:textId="47786BF6" w:rsidR="008C455B" w:rsidRPr="00027D05" w:rsidRDefault="008C455B" w:rsidP="006408C0">
      <w:pPr>
        <w:shd w:val="clear" w:color="auto" w:fill="FFFFFF"/>
        <w:spacing w:after="0" w:line="240" w:lineRule="auto"/>
        <w:outlineLvl w:val="2"/>
        <w:rPr>
          <w:rFonts w:ascii="Arial" w:eastAsia="Times New Roman" w:hAnsi="Arial" w:cs="Arial"/>
          <w:b/>
          <w:bCs/>
          <w:sz w:val="24"/>
          <w:szCs w:val="24"/>
          <w:lang w:eastAsia="en-GB"/>
        </w:rPr>
      </w:pPr>
      <w:r w:rsidRPr="00027D05">
        <w:rPr>
          <w:rFonts w:ascii="Arial" w:hAnsi="Arial" w:cs="Arial"/>
          <w:b/>
          <w:sz w:val="24"/>
          <w:szCs w:val="24"/>
          <w:highlight w:val="yellow"/>
        </w:rPr>
        <w:t>School are advised to include a personalised paragraph here</w:t>
      </w:r>
    </w:p>
    <w:p w14:paraId="67EADD2B" w14:textId="77777777" w:rsidR="008C455B" w:rsidRPr="00027D05" w:rsidRDefault="008C455B" w:rsidP="006408C0">
      <w:pPr>
        <w:shd w:val="clear" w:color="auto" w:fill="FFFFFF"/>
        <w:spacing w:after="0" w:line="240" w:lineRule="auto"/>
        <w:outlineLvl w:val="2"/>
        <w:rPr>
          <w:rFonts w:ascii="Arial" w:eastAsia="Times New Roman" w:hAnsi="Arial" w:cs="Arial"/>
          <w:b/>
          <w:bCs/>
          <w:sz w:val="24"/>
          <w:szCs w:val="24"/>
          <w:lang w:eastAsia="en-GB"/>
        </w:rPr>
      </w:pPr>
    </w:p>
    <w:p w14:paraId="761BC40D" w14:textId="7BD9B3F9" w:rsidR="00027D05" w:rsidRPr="00027D05" w:rsidRDefault="00027D05">
      <w:pPr>
        <w:rPr>
          <w:rFonts w:ascii="Arial" w:eastAsia="Times New Roman" w:hAnsi="Arial" w:cs="Arial"/>
          <w:b/>
          <w:bCs/>
          <w:sz w:val="24"/>
          <w:szCs w:val="24"/>
          <w:lang w:eastAsia="en-GB"/>
        </w:rPr>
      </w:pPr>
      <w:r w:rsidRPr="00027D05">
        <w:rPr>
          <w:rFonts w:ascii="Arial" w:eastAsia="Times New Roman" w:hAnsi="Arial" w:cs="Arial"/>
          <w:b/>
          <w:bCs/>
          <w:sz w:val="24"/>
          <w:szCs w:val="24"/>
          <w:lang w:eastAsia="en-GB"/>
        </w:rPr>
        <w:br w:type="page"/>
      </w:r>
    </w:p>
    <w:p w14:paraId="69DA43E0" w14:textId="77777777" w:rsidR="001D3825" w:rsidRPr="00027D05" w:rsidRDefault="001D3825" w:rsidP="006408C0">
      <w:pPr>
        <w:shd w:val="clear" w:color="auto" w:fill="FFFFFF"/>
        <w:spacing w:after="0" w:line="240" w:lineRule="auto"/>
        <w:outlineLvl w:val="2"/>
        <w:rPr>
          <w:rFonts w:ascii="Arial" w:eastAsia="Times New Roman" w:hAnsi="Arial" w:cs="Arial"/>
          <w:b/>
          <w:bCs/>
          <w:sz w:val="24"/>
          <w:szCs w:val="24"/>
          <w:lang w:eastAsia="en-GB"/>
        </w:rPr>
      </w:pPr>
    </w:p>
    <w:p w14:paraId="6C7863F7" w14:textId="77777777" w:rsidR="006408C0" w:rsidRPr="00027D05" w:rsidRDefault="006408C0" w:rsidP="006408C0">
      <w:pPr>
        <w:spacing w:after="0" w:line="240" w:lineRule="auto"/>
        <w:rPr>
          <w:rFonts w:ascii="Arial" w:eastAsia="Times New Roman" w:hAnsi="Arial" w:cs="Arial"/>
          <w:b/>
          <w:bCs/>
          <w:sz w:val="24"/>
          <w:szCs w:val="24"/>
          <w:lang w:eastAsia="en-GB"/>
        </w:rPr>
      </w:pPr>
      <w:r w:rsidRPr="00027D05">
        <w:rPr>
          <w:rFonts w:ascii="Arial" w:eastAsia="Times New Roman" w:hAnsi="Arial" w:cs="Arial"/>
          <w:b/>
          <w:bCs/>
          <w:sz w:val="24"/>
          <w:szCs w:val="24"/>
          <w:lang w:eastAsia="en-GB"/>
        </w:rPr>
        <w:t>Introduction </w:t>
      </w:r>
    </w:p>
    <w:p w14:paraId="619FE726" w14:textId="77777777" w:rsidR="006408C0" w:rsidRPr="00027D05" w:rsidRDefault="006408C0" w:rsidP="006408C0">
      <w:pPr>
        <w:spacing w:after="0" w:line="240" w:lineRule="auto"/>
        <w:rPr>
          <w:rFonts w:ascii="Arial" w:eastAsia="Times New Roman" w:hAnsi="Arial" w:cs="Arial"/>
          <w:b/>
          <w:bCs/>
          <w:sz w:val="24"/>
          <w:szCs w:val="24"/>
          <w:lang w:eastAsia="en-GB"/>
        </w:rPr>
      </w:pPr>
    </w:p>
    <w:p w14:paraId="4E7396B6" w14:textId="3864CCC1" w:rsidR="006408C0" w:rsidRPr="00027D05" w:rsidRDefault="006408C0" w:rsidP="006408C0">
      <w:pPr>
        <w:spacing w:after="0" w:line="240" w:lineRule="auto"/>
        <w:rPr>
          <w:rFonts w:ascii="Arial" w:eastAsia="Times New Roman" w:hAnsi="Arial" w:cs="Arial"/>
          <w:b/>
          <w:bCs/>
          <w:sz w:val="24"/>
          <w:szCs w:val="24"/>
          <w:lang w:eastAsia="en-GB"/>
        </w:rPr>
      </w:pPr>
      <w:r w:rsidRPr="00027D05">
        <w:rPr>
          <w:rFonts w:ascii="Arial" w:eastAsia="Times New Roman" w:hAnsi="Arial" w:cs="Arial"/>
          <w:b/>
          <w:bCs/>
          <w:sz w:val="24"/>
          <w:szCs w:val="24"/>
          <w:highlight w:val="yellow"/>
          <w:lang w:eastAsia="en-GB"/>
        </w:rPr>
        <w:t>Name of school</w:t>
      </w:r>
      <w:r w:rsidRPr="00027D05">
        <w:rPr>
          <w:rFonts w:ascii="Arial" w:eastAsia="Times New Roman" w:hAnsi="Arial" w:cs="Arial"/>
          <w:b/>
          <w:bCs/>
          <w:sz w:val="24"/>
          <w:szCs w:val="24"/>
          <w:lang w:eastAsia="en-GB"/>
        </w:rPr>
        <w:t xml:space="preserve"> </w:t>
      </w:r>
      <w:r w:rsidRPr="00027D05">
        <w:rPr>
          <w:rFonts w:ascii="Arial" w:eastAsia="Times New Roman" w:hAnsi="Arial" w:cs="Arial"/>
          <w:bCs/>
          <w:sz w:val="24"/>
          <w:szCs w:val="24"/>
          <w:lang w:eastAsia="en-GB"/>
        </w:rPr>
        <w:t>Attendance Policy takes</w:t>
      </w:r>
      <w:r w:rsidR="00A501A8" w:rsidRPr="00027D05">
        <w:rPr>
          <w:rFonts w:ascii="Arial" w:eastAsia="Times New Roman" w:hAnsi="Arial" w:cs="Arial"/>
          <w:bCs/>
          <w:sz w:val="24"/>
          <w:szCs w:val="24"/>
          <w:lang w:eastAsia="en-GB"/>
        </w:rPr>
        <w:t xml:space="preserve"> </w:t>
      </w:r>
      <w:r w:rsidRPr="00027D05">
        <w:rPr>
          <w:rFonts w:ascii="Arial" w:eastAsia="Times New Roman" w:hAnsi="Arial" w:cs="Arial"/>
          <w:bCs/>
          <w:sz w:val="24"/>
          <w:szCs w:val="24"/>
          <w:lang w:eastAsia="en-GB"/>
        </w:rPr>
        <w:t xml:space="preserve">account </w:t>
      </w:r>
      <w:r w:rsidR="00F03260" w:rsidRPr="00027D05">
        <w:rPr>
          <w:rFonts w:ascii="Arial" w:eastAsia="Times New Roman" w:hAnsi="Arial" w:cs="Arial"/>
          <w:bCs/>
          <w:sz w:val="24"/>
          <w:szCs w:val="24"/>
          <w:lang w:eastAsia="en-GB"/>
        </w:rPr>
        <w:t xml:space="preserve">of </w:t>
      </w:r>
      <w:r w:rsidRPr="00027D05">
        <w:rPr>
          <w:rFonts w:ascii="Arial" w:eastAsia="Times New Roman" w:hAnsi="Arial" w:cs="Arial"/>
          <w:bCs/>
          <w:sz w:val="24"/>
          <w:szCs w:val="24"/>
          <w:lang w:eastAsia="en-GB"/>
        </w:rPr>
        <w:t>the guidance set out in the D</w:t>
      </w:r>
      <w:r w:rsidR="00A501A8" w:rsidRPr="00027D05">
        <w:rPr>
          <w:rFonts w:ascii="Arial" w:eastAsia="Times New Roman" w:hAnsi="Arial" w:cs="Arial"/>
          <w:bCs/>
          <w:sz w:val="24"/>
          <w:szCs w:val="24"/>
          <w:lang w:eastAsia="en-GB"/>
        </w:rPr>
        <w:t>f</w:t>
      </w:r>
      <w:r w:rsidRPr="00027D05">
        <w:rPr>
          <w:rFonts w:ascii="Arial" w:eastAsia="Times New Roman" w:hAnsi="Arial" w:cs="Arial"/>
          <w:bCs/>
          <w:sz w:val="24"/>
          <w:szCs w:val="24"/>
          <w:lang w:eastAsia="en-GB"/>
        </w:rPr>
        <w:t>E Document ‘</w:t>
      </w:r>
      <w:r w:rsidR="00A501A8" w:rsidRPr="00027D05">
        <w:rPr>
          <w:rFonts w:ascii="Arial" w:eastAsia="Times New Roman" w:hAnsi="Arial" w:cs="Arial"/>
          <w:bCs/>
          <w:sz w:val="24"/>
          <w:szCs w:val="24"/>
          <w:lang w:eastAsia="en-GB"/>
        </w:rPr>
        <w:t xml:space="preserve">Improving </w:t>
      </w:r>
      <w:r w:rsidRPr="00027D05">
        <w:rPr>
          <w:rFonts w:ascii="Arial" w:eastAsia="Times New Roman" w:hAnsi="Arial" w:cs="Arial"/>
          <w:bCs/>
          <w:sz w:val="24"/>
          <w:szCs w:val="24"/>
          <w:lang w:eastAsia="en-GB"/>
        </w:rPr>
        <w:t xml:space="preserve">School Attendance </w:t>
      </w:r>
      <w:r w:rsidR="00A501A8" w:rsidRPr="00027D05">
        <w:rPr>
          <w:rFonts w:ascii="Arial" w:eastAsia="Times New Roman" w:hAnsi="Arial" w:cs="Arial"/>
          <w:bCs/>
          <w:sz w:val="24"/>
          <w:szCs w:val="24"/>
          <w:lang w:eastAsia="en-GB"/>
        </w:rPr>
        <w:t>May 2022</w:t>
      </w:r>
      <w:r w:rsidRPr="00027D05">
        <w:rPr>
          <w:rFonts w:ascii="Arial" w:eastAsia="Times New Roman" w:hAnsi="Arial" w:cs="Arial"/>
          <w:bCs/>
          <w:sz w:val="24"/>
          <w:szCs w:val="24"/>
          <w:lang w:eastAsia="en-GB"/>
        </w:rPr>
        <w:t>’</w:t>
      </w:r>
      <w:r w:rsidR="00BB518F" w:rsidRPr="00027D05">
        <w:rPr>
          <w:rFonts w:ascii="Arial" w:eastAsia="Times New Roman" w:hAnsi="Arial" w:cs="Arial"/>
          <w:bCs/>
          <w:sz w:val="24"/>
          <w:szCs w:val="24"/>
          <w:lang w:eastAsia="en-GB"/>
        </w:rPr>
        <w:t xml:space="preserve">. </w:t>
      </w:r>
    </w:p>
    <w:p w14:paraId="4369B243"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p>
    <w:p w14:paraId="48E88EA1" w14:textId="0FB9CD48"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Regular and punctual school attendance is important. Pupils need to attend school regularly if they are to take full advantage of the educational opportunities available to them by law. </w:t>
      </w:r>
      <w:r w:rsidRPr="00027D05">
        <w:rPr>
          <w:rFonts w:ascii="Arial" w:eastAsia="Times New Roman" w:hAnsi="Arial" w:cs="Arial"/>
          <w:color w:val="262626" w:themeColor="text1" w:themeTint="D9"/>
          <w:sz w:val="24"/>
          <w:szCs w:val="24"/>
          <w:highlight w:val="yellow"/>
          <w:lang w:eastAsia="en-GB"/>
        </w:rPr>
        <w:t>Name of School</w:t>
      </w:r>
      <w:r w:rsidRPr="00027D05">
        <w:rPr>
          <w:rFonts w:ascii="Arial" w:eastAsia="Times New Roman" w:hAnsi="Arial" w:cs="Arial"/>
          <w:color w:val="262626" w:themeColor="text1" w:themeTint="D9"/>
          <w:sz w:val="24"/>
          <w:szCs w:val="24"/>
          <w:lang w:eastAsia="en-GB"/>
        </w:rPr>
        <w:t xml:space="preserve"> fully recognises its responsibilities to ensure pupils are in school and on time, therefore having access to learning for the maximum number of days and hours.</w:t>
      </w:r>
    </w:p>
    <w:p w14:paraId="1CB48B9C"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 </w:t>
      </w:r>
    </w:p>
    <w:p w14:paraId="555CA056"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Our policy applies to all children registered at this school and this policy is made available to all parents/carers of pupils who are registered at our school on our school website or available from reception for those without access to the internet.</w:t>
      </w:r>
    </w:p>
    <w:p w14:paraId="5D7FD3B7"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0BE9F078"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This policy has been written to adhere to the relevant Children Acts, Education Acts, Regulations and Guidance from the Department for Education in addition to guidance from the Local Authority.</w:t>
      </w:r>
    </w:p>
    <w:p w14:paraId="28BAEF08"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2670CBAB"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Although parents/carers have the legal responsibility for ensuring their child’s good attendance, the Head teacher and Governors at our school work together with other professionals and agencies to ensure that all pupils are encouraged and supported to develop good attendance habits. Procedures in this policy are followed to ensure this happens.</w:t>
      </w:r>
    </w:p>
    <w:p w14:paraId="504216B8"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126E6225"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14:paraId="2FB7DBFE"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3B25E881"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3B781D5E" w14:textId="77777777" w:rsidR="00F76590" w:rsidRPr="00027D05" w:rsidRDefault="00F76590" w:rsidP="006408C0">
      <w:pPr>
        <w:spacing w:after="0" w:line="330" w:lineRule="atLeast"/>
        <w:rPr>
          <w:rFonts w:ascii="Arial" w:eastAsia="Times New Roman" w:hAnsi="Arial" w:cs="Arial"/>
          <w:b/>
          <w:i/>
          <w:color w:val="262626" w:themeColor="text1" w:themeTint="D9"/>
          <w:sz w:val="24"/>
          <w:szCs w:val="24"/>
          <w:lang w:eastAsia="en-GB"/>
        </w:rPr>
      </w:pPr>
    </w:p>
    <w:p w14:paraId="188F9547" w14:textId="77777777" w:rsidR="00CD2D17" w:rsidRPr="00027D05" w:rsidRDefault="00CD2D17" w:rsidP="00CD2D17">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Aims and Objectives                    </w:t>
      </w:r>
    </w:p>
    <w:p w14:paraId="575E89F3" w14:textId="77777777" w:rsidR="00CD2D17" w:rsidRPr="00027D05" w:rsidRDefault="00CD2D17" w:rsidP="00CD2D17">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This attendance policy ensures that all staff and governors in our school are fully aware of, and are clear about, the actions necessary to promote good attendance.</w:t>
      </w:r>
    </w:p>
    <w:p w14:paraId="60DF2237" w14:textId="77777777" w:rsidR="00CD2D17" w:rsidRPr="00027D05" w:rsidRDefault="00CD2D17" w:rsidP="00CD2D17">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6B308A3E" w14:textId="77777777" w:rsidR="00CD2D17" w:rsidRPr="00027D05" w:rsidRDefault="00CD2D17" w:rsidP="00CD2D17">
      <w:pPr>
        <w:spacing w:after="0"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t>Through this Policy, we aim to:</w:t>
      </w:r>
    </w:p>
    <w:p w14:paraId="40346CCD" w14:textId="77777777" w:rsidR="00CD2D17" w:rsidRPr="00027D05" w:rsidRDefault="00CD2D17" w:rsidP="00CD2D17">
      <w:pPr>
        <w:spacing w:after="0" w:line="330" w:lineRule="atLeast"/>
        <w:rPr>
          <w:rFonts w:ascii="Arial" w:eastAsia="Times New Roman" w:hAnsi="Arial" w:cs="Arial"/>
          <w:b/>
          <w:color w:val="262626" w:themeColor="text1" w:themeTint="D9"/>
          <w:sz w:val="24"/>
          <w:szCs w:val="24"/>
          <w:lang w:eastAsia="en-GB"/>
        </w:rPr>
      </w:pPr>
    </w:p>
    <w:p w14:paraId="363ECD1D"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Improve pupils’ achievement by ensuring high levels of attendance and punctuality.</w:t>
      </w:r>
    </w:p>
    <w:p w14:paraId="224FA6CE"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Achieve a minimum of 97% attendance for all children, apart from those with chronic health issues.</w:t>
      </w:r>
    </w:p>
    <w:p w14:paraId="64BEFB6F"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Create an ethos in which good attendance and punctuality are recognised as the norm and seen to be valued by the school.</w:t>
      </w:r>
    </w:p>
    <w:p w14:paraId="0DC0BFEC"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Raise awareness of parents, carers and pupils of the importance of uninterrupted attendance and punctuality at every stage of a child’s education.</w:t>
      </w:r>
    </w:p>
    <w:p w14:paraId="368F781B"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Ensure that our policy applies to Nursery and Reception aged children in order to promote good habits at an early age.</w:t>
      </w:r>
    </w:p>
    <w:p w14:paraId="38FF8691"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Work in partnership with pupils, parents, staff and the Attendance Service so that all pupils realise their potential, unhindered by unnecessary absence. </w:t>
      </w:r>
    </w:p>
    <w:p w14:paraId="3DDA2B96"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Promote a positive and welcoming atmosphere in which pupils feel safe, secure, and valued, and encourage in pupils a sense of their own responsibility.</w:t>
      </w:r>
    </w:p>
    <w:p w14:paraId="75C6FB32"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Establish a pattern of monitoring attendance and ensure consistency in recognising achievement and dealing with difficulties.</w:t>
      </w:r>
    </w:p>
    <w:p w14:paraId="6D9FA7F8"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Recognise the key role of all staff in promoting good attendance.</w:t>
      </w:r>
    </w:p>
    <w:p w14:paraId="20FBCA35" w14:textId="77777777" w:rsidR="00CD2D17" w:rsidRPr="00027D05" w:rsidRDefault="00CD2D17" w:rsidP="00CD2D17">
      <w:pPr>
        <w:pStyle w:val="ListParagraph"/>
        <w:numPr>
          <w:ilvl w:val="0"/>
          <w:numId w:val="5"/>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Recognise the role of class teachers as they will be able to identify where attendance is having an impact on attainment. </w:t>
      </w:r>
    </w:p>
    <w:p w14:paraId="7689297E" w14:textId="77777777" w:rsidR="00CD2D17" w:rsidRPr="00027D05" w:rsidRDefault="00CD2D17" w:rsidP="00CD2D17">
      <w:pPr>
        <w:spacing w:after="0" w:line="300" w:lineRule="atLeast"/>
        <w:rPr>
          <w:rFonts w:ascii="Arial" w:eastAsia="Times New Roman" w:hAnsi="Arial" w:cs="Arial"/>
          <w:color w:val="262626" w:themeColor="text1" w:themeTint="D9"/>
          <w:sz w:val="24"/>
          <w:szCs w:val="24"/>
          <w:lang w:eastAsia="en-GB"/>
        </w:rPr>
      </w:pPr>
    </w:p>
    <w:p w14:paraId="0709C99A" w14:textId="77777777" w:rsidR="00CD2D17" w:rsidRPr="00027D05" w:rsidRDefault="00CD2D17" w:rsidP="00CD2D17">
      <w:pPr>
        <w:spacing w:after="0" w:line="30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t>We maintain and promote good attendance and punctuality through:</w:t>
      </w:r>
    </w:p>
    <w:p w14:paraId="1D87D21E" w14:textId="77777777" w:rsidR="00CD2D17" w:rsidRPr="00027D05" w:rsidRDefault="00CD2D17" w:rsidP="00CD2D17">
      <w:pPr>
        <w:spacing w:after="0" w:line="300" w:lineRule="atLeast"/>
        <w:rPr>
          <w:rFonts w:ascii="Arial" w:eastAsia="Times New Roman" w:hAnsi="Arial" w:cs="Arial"/>
          <w:b/>
          <w:color w:val="262626" w:themeColor="text1" w:themeTint="D9"/>
          <w:sz w:val="24"/>
          <w:szCs w:val="24"/>
          <w:lang w:eastAsia="en-GB"/>
        </w:rPr>
      </w:pPr>
    </w:p>
    <w:p w14:paraId="7E949313" w14:textId="77777777" w:rsidR="00CD2D17" w:rsidRPr="00027D05" w:rsidRDefault="00CD2D17" w:rsidP="00CD2D17">
      <w:pPr>
        <w:pStyle w:val="ListParagraph"/>
        <w:numPr>
          <w:ilvl w:val="0"/>
          <w:numId w:val="6"/>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Raising awareness of attendance and punctuality issues among all staff, parents and pupils.</w:t>
      </w:r>
    </w:p>
    <w:p w14:paraId="24DB395D" w14:textId="0DC4669B" w:rsidR="00CD2D17" w:rsidRPr="00027D05" w:rsidRDefault="00CD2D17" w:rsidP="00CD2D17">
      <w:pPr>
        <w:pStyle w:val="ListParagraph"/>
        <w:numPr>
          <w:ilvl w:val="0"/>
          <w:numId w:val="6"/>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Ensuring that parents </w:t>
      </w:r>
      <w:r w:rsidR="008E5364" w:rsidRPr="00027D05">
        <w:rPr>
          <w:rFonts w:ascii="Arial" w:eastAsia="Times New Roman" w:hAnsi="Arial" w:cs="Arial"/>
          <w:color w:val="262626" w:themeColor="text1" w:themeTint="D9"/>
          <w:sz w:val="24"/>
          <w:szCs w:val="24"/>
          <w:lang w:eastAsia="en-GB"/>
        </w:rPr>
        <w:t>understand</w:t>
      </w:r>
      <w:r w:rsidRPr="00027D05">
        <w:rPr>
          <w:rFonts w:ascii="Arial" w:eastAsia="Times New Roman" w:hAnsi="Arial" w:cs="Arial"/>
          <w:color w:val="262626" w:themeColor="text1" w:themeTint="D9"/>
          <w:sz w:val="24"/>
          <w:szCs w:val="24"/>
          <w:lang w:eastAsia="en-GB"/>
        </w:rPr>
        <w:t xml:space="preserve"> the responsibility placed on them for making sure their child attends regularly and punctually.</w:t>
      </w:r>
    </w:p>
    <w:p w14:paraId="09346933" w14:textId="77777777" w:rsidR="00CD2D17" w:rsidRPr="00027D05" w:rsidRDefault="00CD2D17" w:rsidP="00CD2D17">
      <w:pPr>
        <w:pStyle w:val="ListParagraph"/>
        <w:numPr>
          <w:ilvl w:val="0"/>
          <w:numId w:val="6"/>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Equipping children with the life skills needed to take responsibility for good school attendance and punctuality appropriate to the child’s age and development.</w:t>
      </w:r>
    </w:p>
    <w:p w14:paraId="3AB476C9" w14:textId="77777777" w:rsidR="00CD2D17" w:rsidRPr="00027D05" w:rsidRDefault="00CD2D17" w:rsidP="00CD2D17">
      <w:pPr>
        <w:pStyle w:val="ListParagraph"/>
        <w:numPr>
          <w:ilvl w:val="0"/>
          <w:numId w:val="6"/>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Maintaining effective means of communication with parents, pupils, staff and governors on school attendance matters.</w:t>
      </w:r>
    </w:p>
    <w:p w14:paraId="383DCBC5" w14:textId="77777777" w:rsidR="00CD2D17" w:rsidRPr="00027D05" w:rsidRDefault="00CD2D17" w:rsidP="00CD2D17">
      <w:pPr>
        <w:pStyle w:val="ListParagraph"/>
        <w:numPr>
          <w:ilvl w:val="0"/>
          <w:numId w:val="6"/>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Developing and implementing procedures for identifying, reporting and reviewing cases of poor attendance and persistent lateness.</w:t>
      </w:r>
    </w:p>
    <w:p w14:paraId="35BF1ABC" w14:textId="77777777" w:rsidR="00CD2D17" w:rsidRPr="00027D05" w:rsidRDefault="00CD2D17" w:rsidP="00CD2D17">
      <w:pPr>
        <w:pStyle w:val="ListParagraph"/>
        <w:numPr>
          <w:ilvl w:val="0"/>
          <w:numId w:val="6"/>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Supporting pupils who have been experiencing any difficulties at home or at school which are preventing good attendance.</w:t>
      </w:r>
    </w:p>
    <w:p w14:paraId="7F7173C9" w14:textId="77777777" w:rsidR="00CD2D17" w:rsidRPr="00027D05" w:rsidRDefault="00CD2D17" w:rsidP="00CD2D17">
      <w:pPr>
        <w:pStyle w:val="ListParagraph"/>
        <w:numPr>
          <w:ilvl w:val="0"/>
          <w:numId w:val="6"/>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Developing and implementing procedures to follow up non-attendance at school.</w:t>
      </w:r>
    </w:p>
    <w:p w14:paraId="3E73EFE3" w14:textId="77777777" w:rsidR="00CD2D17" w:rsidRPr="00027D05" w:rsidRDefault="00CD2D17" w:rsidP="00CD2D17">
      <w:pPr>
        <w:spacing w:after="0" w:line="330" w:lineRule="atLeast"/>
        <w:ind w:firstLine="60"/>
        <w:rPr>
          <w:rFonts w:ascii="Arial" w:eastAsia="Times New Roman" w:hAnsi="Arial" w:cs="Arial"/>
          <w:color w:val="262626" w:themeColor="text1" w:themeTint="D9"/>
          <w:sz w:val="24"/>
          <w:szCs w:val="24"/>
          <w:lang w:eastAsia="en-GB"/>
        </w:rPr>
      </w:pPr>
    </w:p>
    <w:p w14:paraId="40F711BA"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p>
    <w:p w14:paraId="154F2060" w14:textId="77777777" w:rsidR="006408C0" w:rsidRPr="00027D05" w:rsidRDefault="006408C0" w:rsidP="00F76590">
      <w:pPr>
        <w:spacing w:after="0" w:line="330" w:lineRule="atLeast"/>
        <w:rPr>
          <w:rFonts w:ascii="Arial" w:eastAsia="Times New Roman" w:hAnsi="Arial" w:cs="Arial"/>
          <w:color w:val="262626" w:themeColor="text1" w:themeTint="D9"/>
          <w:sz w:val="24"/>
          <w:szCs w:val="24"/>
          <w:lang w:eastAsia="en-GB"/>
        </w:rPr>
      </w:pPr>
    </w:p>
    <w:p w14:paraId="1799C723" w14:textId="42A0F62A"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Procedures</w:t>
      </w:r>
      <w:r w:rsidR="00F76590" w:rsidRPr="00027D05">
        <w:rPr>
          <w:rFonts w:ascii="Arial" w:eastAsia="Times New Roman" w:hAnsi="Arial" w:cs="Arial"/>
          <w:b/>
          <w:bCs/>
          <w:color w:val="262626" w:themeColor="text1" w:themeTint="D9"/>
          <w:sz w:val="24"/>
          <w:szCs w:val="24"/>
          <w:lang w:eastAsia="en-GB"/>
        </w:rPr>
        <w:t>:</w:t>
      </w:r>
      <w:r w:rsidRPr="00027D05">
        <w:rPr>
          <w:rFonts w:ascii="Arial" w:eastAsia="Times New Roman" w:hAnsi="Arial" w:cs="Arial"/>
          <w:b/>
          <w:bCs/>
          <w:color w:val="262626" w:themeColor="text1" w:themeTint="D9"/>
          <w:sz w:val="24"/>
          <w:szCs w:val="24"/>
          <w:lang w:eastAsia="en-GB"/>
        </w:rPr>
        <w:t>       </w:t>
      </w:r>
    </w:p>
    <w:p w14:paraId="01794F67"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            </w:t>
      </w:r>
    </w:p>
    <w:p w14:paraId="47FA1233" w14:textId="77777777" w:rsidR="006C108D" w:rsidRPr="00027D05" w:rsidRDefault="006408C0" w:rsidP="006C108D">
      <w:pPr>
        <w:pStyle w:val="Normal1"/>
        <w:pBdr>
          <w:top w:val="nil"/>
          <w:left w:val="nil"/>
          <w:bottom w:val="nil"/>
          <w:right w:val="nil"/>
          <w:between w:val="nil"/>
        </w:pBdr>
        <w:spacing w:after="0" w:line="240" w:lineRule="auto"/>
        <w:jc w:val="both"/>
        <w:rPr>
          <w:rFonts w:ascii="Arial" w:eastAsia="Arial" w:hAnsi="Arial" w:cs="Arial"/>
          <w:sz w:val="24"/>
          <w:szCs w:val="24"/>
        </w:rPr>
      </w:pPr>
      <w:r w:rsidRPr="00027D05">
        <w:rPr>
          <w:rFonts w:ascii="Arial" w:eastAsia="Times New Roman" w:hAnsi="Arial" w:cs="Arial"/>
          <w:color w:val="262626" w:themeColor="text1" w:themeTint="D9"/>
          <w:sz w:val="24"/>
          <w:szCs w:val="24"/>
        </w:rPr>
        <w:t> </w:t>
      </w:r>
      <w:r w:rsidR="006C108D" w:rsidRPr="00027D05">
        <w:rPr>
          <w:rFonts w:ascii="Arial" w:eastAsia="Arial" w:hAnsi="Arial" w:cs="Arial"/>
          <w:bCs/>
          <w:sz w:val="24"/>
          <w:szCs w:val="24"/>
        </w:rPr>
        <w:t xml:space="preserve">At all phases of education, </w:t>
      </w:r>
      <w:r w:rsidR="006C108D" w:rsidRPr="00027D05">
        <w:rPr>
          <w:rFonts w:ascii="Arial" w:eastAsia="Arial" w:hAnsi="Arial" w:cs="Arial"/>
          <w:sz w:val="24"/>
          <w:szCs w:val="24"/>
        </w:rPr>
        <w:t>schools will</w:t>
      </w:r>
      <w:r w:rsidR="006C108D" w:rsidRPr="00027D05">
        <w:rPr>
          <w:rFonts w:ascii="Arial" w:hAnsi="Arial" w:cs="Arial"/>
          <w:sz w:val="24"/>
          <w:szCs w:val="24"/>
        </w:rPr>
        <w:t xml:space="preserve"> undertake the following procedures to support exceptional attendance by:</w:t>
      </w:r>
    </w:p>
    <w:p w14:paraId="5F990D76"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Monitoring and interrogating local and national data, feedback from schools and intelligence from partner agencies to develop strategies to improve attendance and monitor impact (including join up with early help, children’s social care and other LA services)</w:t>
      </w:r>
    </w:p>
    <w:p w14:paraId="0DA64708"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Maintaining regular communication with leaders across our Trust Schools and through local networks and forums, to share local and national data, disseminate best practice and respond to intelligence from school leaders</w:t>
      </w:r>
    </w:p>
    <w:p w14:paraId="3EFFA53E"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Utilising fully intelligence gathered from across Trust schools via the Trust attendance survey, ensuring good practice is shared and embedded.</w:t>
      </w:r>
    </w:p>
    <w:p w14:paraId="70732339"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Engaging partners from virtual school, early help and social care teams to ensure that they understand attendance expectations and ensure that the vulnerable cohort they serve are supported to sustain good levels of attendance</w:t>
      </w:r>
    </w:p>
    <w:p w14:paraId="0C1B2A89"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Working closely with local health services and school nursing teams to ensure practitioners understand attendance requirements/responsibilities and work collaboratively with them to link families into the right support</w:t>
      </w:r>
    </w:p>
    <w:p w14:paraId="093B81BF"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Weekly analysis of attendance data (register inspections, code analysis, cohort and group monitoring, punctuality, lesson attendance across subjects and benchmarking) to ensure that appropriate intervention is delivered quickly to address absence</w:t>
      </w:r>
    </w:p>
    <w:p w14:paraId="4AED23CC"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Weekly reports to staff across the school from attendance leaders to enable them to track the attendance of pupils and to implement attendance procedures effectively</w:t>
      </w:r>
    </w:p>
    <w:p w14:paraId="068337C8"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Establishing a range of evidence-based interventions to address barriers to attendance</w:t>
      </w:r>
    </w:p>
    <w:p w14:paraId="72FFB1FE"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Creating action plans in partnership with families and other agencies that may be supporting families, for example, children’s social care and early help services. Commission or deliver interventions to improve attendance</w:t>
      </w:r>
    </w:p>
    <w:p w14:paraId="565C6245"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Ensuring additional targeted support in place to remove any barriers for pupils where absence becomes persistent. Where necessary this includes working with partners</w:t>
      </w:r>
    </w:p>
    <w:p w14:paraId="3132DACB"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Ensuring join up with pastoral support and where required, put in place additional support and adjustments, such as an individual healthcare plan and if applicable, ensuring the provision outlined in the pupil’s EHCP is accessed</w:t>
      </w:r>
    </w:p>
    <w:p w14:paraId="07005C8A"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Intensifying support through statutory children’s social care where safeguarding concerns exist</w:t>
      </w:r>
    </w:p>
    <w:p w14:paraId="33EAD5DA" w14:textId="77777777" w:rsidR="006C108D" w:rsidRPr="00027D05" w:rsidRDefault="006C108D" w:rsidP="006C108D">
      <w:pPr>
        <w:pStyle w:val="NoSpacing"/>
        <w:numPr>
          <w:ilvl w:val="0"/>
          <w:numId w:val="19"/>
        </w:numPr>
        <w:rPr>
          <w:rFonts w:ascii="Arial" w:hAnsi="Arial" w:cs="Arial"/>
          <w:sz w:val="24"/>
          <w:szCs w:val="24"/>
        </w:rPr>
      </w:pPr>
      <w:r w:rsidRPr="00027D05">
        <w:rPr>
          <w:rFonts w:ascii="Arial" w:hAnsi="Arial" w:cs="Arial"/>
          <w:sz w:val="24"/>
          <w:szCs w:val="24"/>
        </w:rPr>
        <w:t xml:space="preserve">Ensuring attendance leaders monitor the impact of any intervention, adjusting if necessary and using findings to inform future strategy. </w:t>
      </w:r>
      <w:r w:rsidRPr="00027D05">
        <w:rPr>
          <w:rFonts w:ascii="Arial" w:hAnsi="Arial" w:cs="Arial"/>
          <w:i/>
          <w:sz w:val="24"/>
          <w:szCs w:val="24"/>
        </w:rPr>
        <w:t>Where interventions fail to address attendance issues, identify the reasons why and, where appropriate, change or adjust the intervention</w:t>
      </w:r>
    </w:p>
    <w:p w14:paraId="531ADD1E" w14:textId="77777777" w:rsidR="006C108D" w:rsidRPr="00027D05" w:rsidRDefault="006C108D" w:rsidP="006C108D">
      <w:pPr>
        <w:numPr>
          <w:ilvl w:val="0"/>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Establishing robust escalation procedures which are initiated before absence becomes a problem:</w:t>
      </w:r>
    </w:p>
    <w:p w14:paraId="48A1A855" w14:textId="77777777"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sending letters to parents and carers</w:t>
      </w:r>
    </w:p>
    <w:p w14:paraId="7CC395F3" w14:textId="20E47463"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first day response and phone calls to parents by 9.30am</w:t>
      </w:r>
    </w:p>
    <w:p w14:paraId="765C79A5" w14:textId="4CECFB27"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weekly tutor review</w:t>
      </w:r>
      <w:r w:rsidR="00873513" w:rsidRPr="00027D05">
        <w:rPr>
          <w:rFonts w:ascii="Arial" w:eastAsia="Times New Roman" w:hAnsi="Arial" w:cs="Arial"/>
          <w:sz w:val="24"/>
          <w:szCs w:val="24"/>
        </w:rPr>
        <w:t xml:space="preserve"> (secondary schools only)</w:t>
      </w:r>
    </w:p>
    <w:p w14:paraId="54B39E36" w14:textId="6AADF3B8"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creating attendance clinics</w:t>
      </w:r>
    </w:p>
    <w:p w14:paraId="09C94D6B" w14:textId="77777777"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home visits where appropriate</w:t>
      </w:r>
    </w:p>
    <w:p w14:paraId="0AABC682" w14:textId="77777777"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engaging with the Trust Family Liaison Officer</w:t>
      </w:r>
    </w:p>
    <w:p w14:paraId="7AEB2B63" w14:textId="77777777"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engaging with local authority attendance teams and/or independent attendance organisations</w:t>
      </w:r>
    </w:p>
    <w:p w14:paraId="2AEC5DB7" w14:textId="77777777"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using fixed penalty notices as outlined by the DfE</w:t>
      </w:r>
    </w:p>
    <w:p w14:paraId="48D40CEC" w14:textId="77777777" w:rsidR="006C108D" w:rsidRPr="00027D05" w:rsidRDefault="006C108D" w:rsidP="006C108D">
      <w:pPr>
        <w:pStyle w:val="ListParagraph"/>
        <w:numPr>
          <w:ilvl w:val="1"/>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engaging with children’s social care staff, including Virtual School Heads and social workers where appropriate</w:t>
      </w:r>
    </w:p>
    <w:p w14:paraId="0A00929A" w14:textId="77777777" w:rsidR="006C108D" w:rsidRPr="00027D05" w:rsidRDefault="006C108D" w:rsidP="006C108D">
      <w:pPr>
        <w:pStyle w:val="Normal1"/>
        <w:numPr>
          <w:ilvl w:val="0"/>
          <w:numId w:val="18"/>
        </w:numPr>
        <w:pBdr>
          <w:top w:val="nil"/>
          <w:left w:val="nil"/>
          <w:bottom w:val="nil"/>
          <w:right w:val="nil"/>
          <w:between w:val="nil"/>
        </w:pBdr>
        <w:spacing w:after="0" w:line="240" w:lineRule="auto"/>
        <w:jc w:val="both"/>
        <w:rPr>
          <w:rFonts w:ascii="Arial" w:hAnsi="Arial" w:cs="Arial"/>
          <w:sz w:val="24"/>
          <w:szCs w:val="24"/>
        </w:rPr>
      </w:pPr>
      <w:r w:rsidRPr="00027D05">
        <w:rPr>
          <w:rFonts w:ascii="Arial" w:eastAsia="Times New Roman" w:hAnsi="Arial" w:cs="Arial"/>
          <w:sz w:val="24"/>
          <w:szCs w:val="24"/>
        </w:rPr>
        <w:t>Monitoring the implementation and quality of escalation procedures (and intervention), for example, sampling of case files by senior leader with responsibility for attendance</w:t>
      </w:r>
    </w:p>
    <w:p w14:paraId="5304E1C1" w14:textId="77777777" w:rsidR="006C108D" w:rsidRPr="00027D05" w:rsidRDefault="006C108D" w:rsidP="006C108D">
      <w:pPr>
        <w:pStyle w:val="ListParagraph"/>
        <w:numPr>
          <w:ilvl w:val="0"/>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Evaluating the impact of escalation procedures half termly with Trust Family Liaison Officer, seeking robust evidence of the escalation procedures that work and that reflect the school context best</w:t>
      </w:r>
    </w:p>
    <w:p w14:paraId="7D5591B6" w14:textId="77777777" w:rsidR="006C108D" w:rsidRPr="00027D05" w:rsidRDefault="006C108D" w:rsidP="006C108D">
      <w:pPr>
        <w:pStyle w:val="ListParagraph"/>
        <w:numPr>
          <w:ilvl w:val="0"/>
          <w:numId w:val="18"/>
        </w:numPr>
        <w:shd w:val="clear" w:color="auto" w:fill="FFFFFF"/>
        <w:spacing w:after="75" w:line="240" w:lineRule="auto"/>
        <w:rPr>
          <w:rFonts w:ascii="Arial" w:eastAsia="Times New Roman" w:hAnsi="Arial" w:cs="Arial"/>
          <w:sz w:val="24"/>
          <w:szCs w:val="24"/>
        </w:rPr>
      </w:pPr>
      <w:r w:rsidRPr="00027D05">
        <w:rPr>
          <w:rFonts w:ascii="Arial" w:hAnsi="Arial" w:cs="Arial"/>
          <w:sz w:val="24"/>
          <w:szCs w:val="24"/>
        </w:rPr>
        <w:t>Following local authority codes of conduct, policies and procedures and make referrals for statutory intervention when interventions have not resulted in improved attendance and relevant triggers / thresholds are met</w:t>
      </w:r>
    </w:p>
    <w:p w14:paraId="56C3E2D6" w14:textId="77777777" w:rsidR="006C108D" w:rsidRPr="00027D05" w:rsidRDefault="006C108D" w:rsidP="006C108D">
      <w:pPr>
        <w:pStyle w:val="ListParagraph"/>
        <w:numPr>
          <w:ilvl w:val="0"/>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Engaging governors in attendance panels to reinforce messages and outline relevance in terms of training and employment</w:t>
      </w:r>
    </w:p>
    <w:p w14:paraId="33E1FEFD" w14:textId="77777777" w:rsidR="006C108D" w:rsidRPr="00027D05" w:rsidRDefault="006C108D" w:rsidP="006C108D">
      <w:pPr>
        <w:pStyle w:val="ListParagraph"/>
        <w:numPr>
          <w:ilvl w:val="0"/>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Providing a termly attendance report to stakeholders</w:t>
      </w:r>
    </w:p>
    <w:p w14:paraId="00000230" w14:textId="77777777" w:rsidR="006C108D" w:rsidRPr="00027D05" w:rsidRDefault="006C108D" w:rsidP="006C108D">
      <w:pPr>
        <w:pStyle w:val="ListParagraph"/>
        <w:numPr>
          <w:ilvl w:val="0"/>
          <w:numId w:val="18"/>
        </w:numPr>
        <w:shd w:val="clear" w:color="auto" w:fill="FFFFFF"/>
        <w:spacing w:after="75" w:line="240" w:lineRule="auto"/>
        <w:rPr>
          <w:rFonts w:ascii="Arial" w:eastAsia="Times New Roman" w:hAnsi="Arial" w:cs="Arial"/>
          <w:sz w:val="24"/>
          <w:szCs w:val="24"/>
        </w:rPr>
      </w:pPr>
      <w:r w:rsidRPr="00027D05">
        <w:rPr>
          <w:rFonts w:ascii="Arial" w:eastAsia="Times New Roman" w:hAnsi="Arial" w:cs="Arial"/>
          <w:sz w:val="24"/>
          <w:szCs w:val="24"/>
        </w:rPr>
        <w:t xml:space="preserve">Clearly communicating to </w:t>
      </w:r>
      <w:r w:rsidRPr="00027D05">
        <w:rPr>
          <w:rFonts w:ascii="Arial" w:hAnsi="Arial" w:cs="Arial"/>
          <w:sz w:val="24"/>
          <w:szCs w:val="24"/>
        </w:rPr>
        <w:t>staff, parents and pupils our expectations using the following traffic light system:</w:t>
      </w:r>
    </w:p>
    <w:p w14:paraId="667EF97E" w14:textId="77777777" w:rsidR="006408C0" w:rsidRPr="00027D05" w:rsidRDefault="006408C0" w:rsidP="006408C0">
      <w:pPr>
        <w:spacing w:after="0" w:line="330" w:lineRule="atLeast"/>
        <w:rPr>
          <w:rFonts w:ascii="Arial" w:eastAsia="Times New Roman" w:hAnsi="Arial" w:cs="Arial"/>
          <w:sz w:val="24"/>
          <w:szCs w:val="24"/>
          <w:lang w:eastAsia="en-GB"/>
        </w:rPr>
      </w:pPr>
    </w:p>
    <w:p w14:paraId="3036509C"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Responsibilities    </w:t>
      </w:r>
    </w:p>
    <w:p w14:paraId="2EBF317C" w14:textId="77777777" w:rsidR="006408C0" w:rsidRPr="00027D05" w:rsidRDefault="006408C0" w:rsidP="006408C0">
      <w:pPr>
        <w:spacing w:after="0" w:line="330" w:lineRule="atLeast"/>
        <w:rPr>
          <w:rFonts w:ascii="Arial" w:eastAsia="Times New Roman" w:hAnsi="Arial" w:cs="Arial"/>
          <w:i/>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All members of school staff have a responsibility for identifying trends in attendance and punctuality. The following includes a more specific list of the kinds of responsibilities which individuals </w:t>
      </w:r>
      <w:r w:rsidRPr="00027D05">
        <w:rPr>
          <w:rFonts w:ascii="Arial" w:eastAsia="Times New Roman" w:hAnsi="Arial" w:cs="Arial"/>
          <w:i/>
          <w:color w:val="262626" w:themeColor="text1" w:themeTint="D9"/>
          <w:sz w:val="24"/>
          <w:szCs w:val="24"/>
          <w:lang w:eastAsia="en-GB"/>
        </w:rPr>
        <w:t>might have.</w:t>
      </w:r>
    </w:p>
    <w:p w14:paraId="77DA4074" w14:textId="77777777" w:rsidR="006408C0" w:rsidRPr="00027D05" w:rsidRDefault="006408C0" w:rsidP="006408C0">
      <w:pPr>
        <w:spacing w:after="0" w:line="330" w:lineRule="atLeast"/>
        <w:rPr>
          <w:rFonts w:ascii="Arial" w:eastAsia="Times New Roman" w:hAnsi="Arial" w:cs="Arial"/>
          <w:i/>
          <w:color w:val="262626" w:themeColor="text1" w:themeTint="D9"/>
          <w:sz w:val="24"/>
          <w:szCs w:val="24"/>
          <w:lang w:eastAsia="en-GB"/>
        </w:rPr>
      </w:pPr>
      <w:r w:rsidRPr="00027D05">
        <w:rPr>
          <w:rFonts w:ascii="Arial" w:eastAsia="Times New Roman" w:hAnsi="Arial" w:cs="Arial"/>
          <w:i/>
          <w:color w:val="262626" w:themeColor="text1" w:themeTint="D9"/>
          <w:sz w:val="24"/>
          <w:szCs w:val="24"/>
          <w:lang w:eastAsia="en-GB"/>
        </w:rPr>
        <w:t> </w:t>
      </w:r>
    </w:p>
    <w:p w14:paraId="0AE79D40"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t>Class teachers are responsible for:</w:t>
      </w:r>
    </w:p>
    <w:p w14:paraId="72886482" w14:textId="77777777" w:rsidR="006408C0" w:rsidRPr="00027D05" w:rsidRDefault="006408C0" w:rsidP="006408C0">
      <w:pPr>
        <w:pStyle w:val="ListParagraph"/>
        <w:numPr>
          <w:ilvl w:val="0"/>
          <w:numId w:val="8"/>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Maintaining class registers and completing them accurately in accordance with school policy, and forwarding completed registers to school office staff after registration closes.</w:t>
      </w:r>
    </w:p>
    <w:p w14:paraId="7584BB45" w14:textId="77777777" w:rsidR="006408C0" w:rsidRPr="00027D05" w:rsidRDefault="006408C0" w:rsidP="006408C0">
      <w:pPr>
        <w:pStyle w:val="ListParagraph"/>
        <w:numPr>
          <w:ilvl w:val="0"/>
          <w:numId w:val="8"/>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Informing the nominated person where there are concerns and acting upon them</w:t>
      </w:r>
    </w:p>
    <w:p w14:paraId="00114393" w14:textId="77777777" w:rsidR="006408C0" w:rsidRPr="00027D05" w:rsidRDefault="006408C0" w:rsidP="006408C0">
      <w:pPr>
        <w:pStyle w:val="ListParagraph"/>
        <w:numPr>
          <w:ilvl w:val="0"/>
          <w:numId w:val="8"/>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Where poor attendance re occurs ensuring appropriate school staff are informed.</w:t>
      </w:r>
    </w:p>
    <w:p w14:paraId="315A1B78" w14:textId="3B3236F8" w:rsidR="006408C0" w:rsidRPr="00027D05" w:rsidRDefault="006408C0" w:rsidP="006408C0">
      <w:pPr>
        <w:pStyle w:val="ListParagraph"/>
        <w:numPr>
          <w:ilvl w:val="0"/>
          <w:numId w:val="8"/>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Emphasising with their class the importance of good attendance and promptness</w:t>
      </w:r>
    </w:p>
    <w:p w14:paraId="68DCA5DB" w14:textId="77777777" w:rsidR="006408C0" w:rsidRPr="00027D05" w:rsidRDefault="006408C0" w:rsidP="006408C0">
      <w:pPr>
        <w:pStyle w:val="ListParagraph"/>
        <w:numPr>
          <w:ilvl w:val="0"/>
          <w:numId w:val="8"/>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Ensuring appropriate school staff are informed of additional information provided by the child so it can be recorded in line with school policy</w:t>
      </w:r>
    </w:p>
    <w:p w14:paraId="73D3B32C" w14:textId="77777777" w:rsidR="006408C0" w:rsidRPr="00027D05" w:rsidRDefault="006408C0" w:rsidP="006408C0">
      <w:pPr>
        <w:pStyle w:val="ListParagraph"/>
        <w:numPr>
          <w:ilvl w:val="0"/>
          <w:numId w:val="8"/>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Discussing attendance issues at consultation evenings where necessary</w:t>
      </w:r>
    </w:p>
    <w:p w14:paraId="1B8D9F6A" w14:textId="77777777" w:rsidR="006408C0" w:rsidRPr="00027D05" w:rsidRDefault="006408C0" w:rsidP="006408C0">
      <w:pPr>
        <w:spacing w:after="0" w:line="330" w:lineRule="atLeast"/>
        <w:ind w:firstLine="60"/>
        <w:rPr>
          <w:rFonts w:ascii="Arial" w:eastAsia="Times New Roman" w:hAnsi="Arial" w:cs="Arial"/>
          <w:color w:val="262626" w:themeColor="text1" w:themeTint="D9"/>
          <w:sz w:val="24"/>
          <w:szCs w:val="24"/>
          <w:lang w:eastAsia="en-GB"/>
        </w:rPr>
      </w:pPr>
    </w:p>
    <w:p w14:paraId="232965E0"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t>The Head teacher is responsible for:</w:t>
      </w:r>
    </w:p>
    <w:p w14:paraId="0635F6FB" w14:textId="77777777" w:rsidR="006408C0" w:rsidRPr="00027D05" w:rsidRDefault="006408C0" w:rsidP="006408C0">
      <w:pPr>
        <w:pStyle w:val="ListParagraph"/>
        <w:numPr>
          <w:ilvl w:val="0"/>
          <w:numId w:val="3"/>
        </w:numPr>
        <w:spacing w:after="0"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Overall monitoring of school attendance</w:t>
      </w:r>
    </w:p>
    <w:p w14:paraId="5F509BED" w14:textId="57F2063A" w:rsidR="006408C0" w:rsidRPr="00027D05" w:rsidRDefault="008E5364" w:rsidP="006408C0">
      <w:pPr>
        <w:pStyle w:val="ListParagraph"/>
        <w:numPr>
          <w:ilvl w:val="0"/>
          <w:numId w:val="2"/>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Monitoring t</w:t>
      </w:r>
      <w:r w:rsidR="006408C0" w:rsidRPr="00027D05">
        <w:rPr>
          <w:rFonts w:ascii="Arial" w:eastAsia="Times New Roman" w:hAnsi="Arial" w:cs="Arial"/>
          <w:color w:val="262626" w:themeColor="text1" w:themeTint="D9"/>
          <w:sz w:val="24"/>
          <w:szCs w:val="24"/>
          <w:lang w:eastAsia="en-GB"/>
        </w:rPr>
        <w:t>rends in authorised and unauthorised absence</w:t>
      </w:r>
    </w:p>
    <w:p w14:paraId="327ABB66" w14:textId="77777777" w:rsidR="006408C0" w:rsidRPr="00027D05" w:rsidRDefault="006408C0" w:rsidP="006408C0">
      <w:pPr>
        <w:pStyle w:val="ListParagraph"/>
        <w:numPr>
          <w:ilvl w:val="0"/>
          <w:numId w:val="2"/>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Contacting families where concerns are raised about absence including arranging meetings to discuss attendance issues</w:t>
      </w:r>
    </w:p>
    <w:p w14:paraId="29740BE7" w14:textId="77777777" w:rsidR="006408C0" w:rsidRPr="00027D05" w:rsidRDefault="006408C0" w:rsidP="006408C0">
      <w:pPr>
        <w:pStyle w:val="ListParagraph"/>
        <w:numPr>
          <w:ilvl w:val="0"/>
          <w:numId w:val="2"/>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Monitoring individual attendance where concerns have been raised</w:t>
      </w:r>
    </w:p>
    <w:p w14:paraId="63F95A35" w14:textId="77777777" w:rsidR="006408C0" w:rsidRPr="00027D05" w:rsidRDefault="006408C0" w:rsidP="006408C0">
      <w:pPr>
        <w:pStyle w:val="ListParagraph"/>
        <w:numPr>
          <w:ilvl w:val="0"/>
          <w:numId w:val="2"/>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Making </w:t>
      </w:r>
      <w:r w:rsidR="000A7184" w:rsidRPr="00027D05">
        <w:rPr>
          <w:rFonts w:ascii="Arial" w:eastAsia="Times New Roman" w:hAnsi="Arial" w:cs="Arial"/>
          <w:color w:val="262626" w:themeColor="text1" w:themeTint="D9"/>
          <w:sz w:val="24"/>
          <w:szCs w:val="24"/>
          <w:lang w:eastAsia="en-GB"/>
        </w:rPr>
        <w:t xml:space="preserve">and supporting </w:t>
      </w:r>
      <w:r w:rsidRPr="00027D05">
        <w:rPr>
          <w:rFonts w:ascii="Arial" w:eastAsia="Times New Roman" w:hAnsi="Arial" w:cs="Arial"/>
          <w:color w:val="262626" w:themeColor="text1" w:themeTint="D9"/>
          <w:sz w:val="24"/>
          <w:szCs w:val="24"/>
          <w:lang w:eastAsia="en-GB"/>
        </w:rPr>
        <w:t xml:space="preserve">referrals to the </w:t>
      </w:r>
      <w:r w:rsidR="000A7184" w:rsidRPr="00027D05">
        <w:rPr>
          <w:rFonts w:ascii="Arial" w:eastAsia="Times New Roman" w:hAnsi="Arial" w:cs="Arial"/>
          <w:color w:val="262626" w:themeColor="text1" w:themeTint="D9"/>
          <w:sz w:val="24"/>
          <w:szCs w:val="24"/>
          <w:lang w:eastAsia="en-GB"/>
        </w:rPr>
        <w:t xml:space="preserve">Local Authority </w:t>
      </w:r>
    </w:p>
    <w:p w14:paraId="7006936B" w14:textId="77777777" w:rsidR="006408C0" w:rsidRPr="00027D05" w:rsidRDefault="006408C0" w:rsidP="006408C0">
      <w:pPr>
        <w:pStyle w:val="ListParagraph"/>
        <w:numPr>
          <w:ilvl w:val="0"/>
          <w:numId w:val="2"/>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Providing reports and background information to inform discussion with </w:t>
      </w:r>
      <w:r w:rsidR="000A7184" w:rsidRPr="00027D05">
        <w:rPr>
          <w:rFonts w:ascii="Arial" w:eastAsia="Times New Roman" w:hAnsi="Arial" w:cs="Arial"/>
          <w:color w:val="262626" w:themeColor="text1" w:themeTint="D9"/>
          <w:sz w:val="24"/>
          <w:szCs w:val="24"/>
          <w:lang w:eastAsia="en-GB"/>
        </w:rPr>
        <w:t>BCCET</w:t>
      </w:r>
      <w:r w:rsidRPr="00027D05">
        <w:rPr>
          <w:rFonts w:ascii="Arial" w:eastAsia="Times New Roman" w:hAnsi="Arial" w:cs="Arial"/>
          <w:color w:val="262626" w:themeColor="text1" w:themeTint="D9"/>
          <w:sz w:val="24"/>
          <w:szCs w:val="24"/>
          <w:lang w:eastAsia="en-GB"/>
        </w:rPr>
        <w:t xml:space="preserve"> Attendance Officer</w:t>
      </w:r>
    </w:p>
    <w:p w14:paraId="47526CDA" w14:textId="77777777" w:rsidR="006408C0" w:rsidRPr="00027D05" w:rsidRDefault="006408C0" w:rsidP="006408C0">
      <w:pPr>
        <w:pStyle w:val="ListParagraph"/>
        <w:numPr>
          <w:ilvl w:val="0"/>
          <w:numId w:val="2"/>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Liaising with other professionals to determine potential sources of difficulties and reasons for absence.</w:t>
      </w:r>
    </w:p>
    <w:p w14:paraId="4026C023"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p>
    <w:p w14:paraId="29A5C97F"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t>Staff in the School Office are responsible for:</w:t>
      </w:r>
    </w:p>
    <w:p w14:paraId="582FCB40" w14:textId="77777777" w:rsidR="006408C0" w:rsidRPr="00027D05" w:rsidRDefault="006408C0" w:rsidP="006408C0">
      <w:pPr>
        <w:pStyle w:val="ListParagraph"/>
        <w:numPr>
          <w:ilvl w:val="0"/>
          <w:numId w:val="9"/>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Collating and recording registration and attendance information.</w:t>
      </w:r>
    </w:p>
    <w:p w14:paraId="3C954658" w14:textId="77777777" w:rsidR="006408C0" w:rsidRPr="00027D05" w:rsidRDefault="006408C0" w:rsidP="006408C0">
      <w:pPr>
        <w:pStyle w:val="ListParagraph"/>
        <w:numPr>
          <w:ilvl w:val="0"/>
          <w:numId w:val="9"/>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Taking and recording messages from parents regarding absence</w:t>
      </w:r>
    </w:p>
    <w:p w14:paraId="45B86D9E" w14:textId="77777777" w:rsidR="006408C0" w:rsidRPr="00027D05" w:rsidRDefault="006408C0" w:rsidP="006408C0">
      <w:pPr>
        <w:pStyle w:val="ListParagraph"/>
        <w:numPr>
          <w:ilvl w:val="0"/>
          <w:numId w:val="9"/>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Ensuring the Absence/</w:t>
      </w:r>
      <w:r w:rsidRPr="00027D05">
        <w:rPr>
          <w:rFonts w:ascii="Arial" w:eastAsia="Times New Roman" w:hAnsi="Arial" w:cs="Arial"/>
          <w:color w:val="262626" w:themeColor="text1" w:themeTint="D9"/>
          <w:sz w:val="24"/>
          <w:szCs w:val="24"/>
          <w:highlight w:val="yellow"/>
          <w:lang w:eastAsia="en-GB"/>
        </w:rPr>
        <w:t>Late Book</w:t>
      </w:r>
      <w:r w:rsidRPr="00027D05">
        <w:rPr>
          <w:rFonts w:ascii="Arial" w:eastAsia="Times New Roman" w:hAnsi="Arial" w:cs="Arial"/>
          <w:color w:val="262626" w:themeColor="text1" w:themeTint="D9"/>
          <w:sz w:val="24"/>
          <w:szCs w:val="24"/>
          <w:lang w:eastAsia="en-GB"/>
        </w:rPr>
        <w:t xml:space="preserve"> is completed</w:t>
      </w:r>
    </w:p>
    <w:p w14:paraId="4F522375" w14:textId="7AE5CE8F" w:rsidR="006408C0" w:rsidRPr="00027D05" w:rsidRDefault="006408C0" w:rsidP="006408C0">
      <w:pPr>
        <w:pStyle w:val="ListParagraph"/>
        <w:numPr>
          <w:ilvl w:val="0"/>
          <w:numId w:val="9"/>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Contacting parents of absent children where no contact has been made. </w:t>
      </w:r>
    </w:p>
    <w:p w14:paraId="1D273046" w14:textId="77777777" w:rsidR="006408C0" w:rsidRPr="00027D05" w:rsidRDefault="006408C0" w:rsidP="006408C0">
      <w:pPr>
        <w:pStyle w:val="ListParagraph"/>
        <w:numPr>
          <w:ilvl w:val="0"/>
          <w:numId w:val="9"/>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Recording details of children who arrive late or go home early</w:t>
      </w:r>
    </w:p>
    <w:p w14:paraId="0373AF12" w14:textId="1FB80415" w:rsidR="006408C0" w:rsidRPr="00027D05" w:rsidRDefault="006408C0" w:rsidP="006408C0">
      <w:pPr>
        <w:pStyle w:val="ListParagraph"/>
        <w:numPr>
          <w:ilvl w:val="0"/>
          <w:numId w:val="9"/>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 teacher</w:t>
      </w:r>
      <w:r w:rsidR="009B6CE6" w:rsidRPr="00027D05">
        <w:rPr>
          <w:rFonts w:ascii="Arial" w:eastAsia="Times New Roman" w:hAnsi="Arial" w:cs="Arial"/>
          <w:color w:val="262626" w:themeColor="text1" w:themeTint="D9"/>
          <w:sz w:val="24"/>
          <w:szCs w:val="24"/>
          <w:lang w:eastAsia="en-GB"/>
        </w:rPr>
        <w:t xml:space="preserve"> to address</w:t>
      </w:r>
    </w:p>
    <w:p w14:paraId="2804A3C1" w14:textId="7C8DD983" w:rsidR="00C61120" w:rsidRPr="00027D05" w:rsidRDefault="00C61120" w:rsidP="006408C0">
      <w:pPr>
        <w:pStyle w:val="ListParagraph"/>
        <w:numPr>
          <w:ilvl w:val="0"/>
          <w:numId w:val="9"/>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Liaising with the BCCET Attendance Officer to monitor attendance and implement strategies for improvement on a whole school and individual basis. </w:t>
      </w:r>
    </w:p>
    <w:p w14:paraId="080FFD84" w14:textId="5C30A919" w:rsidR="006408C0" w:rsidRPr="00027D05" w:rsidRDefault="006408C0" w:rsidP="006408C0">
      <w:pPr>
        <w:pStyle w:val="ListParagraph"/>
        <w:numPr>
          <w:ilvl w:val="0"/>
          <w:numId w:val="9"/>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Sending out standard letters regarding attendance</w:t>
      </w:r>
      <w:r w:rsidR="00C61120" w:rsidRPr="00027D05">
        <w:rPr>
          <w:rFonts w:ascii="Arial" w:eastAsia="Times New Roman" w:hAnsi="Arial" w:cs="Arial"/>
          <w:color w:val="262626" w:themeColor="text1" w:themeTint="D9"/>
          <w:sz w:val="24"/>
          <w:szCs w:val="24"/>
          <w:lang w:eastAsia="en-GB"/>
        </w:rPr>
        <w:t xml:space="preserve"> regularly and consistently</w:t>
      </w:r>
    </w:p>
    <w:p w14:paraId="687D585D" w14:textId="77777777" w:rsidR="006408C0" w:rsidRPr="00027D05" w:rsidRDefault="006408C0" w:rsidP="006408C0">
      <w:pPr>
        <w:pStyle w:val="ListParagraph"/>
        <w:numPr>
          <w:ilvl w:val="0"/>
          <w:numId w:val="9"/>
        </w:numPr>
        <w:spacing w:after="0" w:line="300" w:lineRule="atLeast"/>
        <w:rPr>
          <w:rFonts w:ascii="Arial" w:eastAsia="Times New Roman" w:hAnsi="Arial" w:cs="Arial"/>
          <w:color w:val="262626" w:themeColor="text1" w:themeTint="D9"/>
          <w:sz w:val="24"/>
          <w:szCs w:val="24"/>
          <w:highlight w:val="yellow"/>
          <w:lang w:eastAsia="en-GB"/>
        </w:rPr>
      </w:pPr>
      <w:r w:rsidRPr="00027D05">
        <w:rPr>
          <w:rFonts w:ascii="Arial" w:eastAsia="Times New Roman" w:hAnsi="Arial" w:cs="Arial"/>
          <w:color w:val="262626" w:themeColor="text1" w:themeTint="D9"/>
          <w:sz w:val="24"/>
          <w:szCs w:val="24"/>
          <w:highlight w:val="yellow"/>
          <w:lang w:eastAsia="en-GB"/>
        </w:rPr>
        <w:t>First Day Response: Contacting home if no reason for absence is received (phone call or text message)</w:t>
      </w:r>
    </w:p>
    <w:p w14:paraId="2BB3D675" w14:textId="51D40D21" w:rsidR="006408C0" w:rsidRPr="00027D05" w:rsidRDefault="00C61120" w:rsidP="006408C0">
      <w:pPr>
        <w:spacing w:after="0"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br/>
      </w:r>
      <w:r w:rsidR="006408C0" w:rsidRPr="00027D05">
        <w:rPr>
          <w:rFonts w:ascii="Arial" w:eastAsia="Times New Roman" w:hAnsi="Arial" w:cs="Arial"/>
          <w:b/>
          <w:color w:val="262626" w:themeColor="text1" w:themeTint="D9"/>
          <w:sz w:val="24"/>
          <w:szCs w:val="24"/>
          <w:lang w:eastAsia="en-GB"/>
        </w:rPr>
        <w:t xml:space="preserve">Family Support / PSA/ Attendance Officer are responsible for: </w:t>
      </w:r>
      <w:r w:rsidR="006408C0" w:rsidRPr="00027D05">
        <w:rPr>
          <w:rFonts w:ascii="Arial" w:eastAsia="Times New Roman" w:hAnsi="Arial" w:cs="Arial"/>
          <w:b/>
          <w:color w:val="262626" w:themeColor="text1" w:themeTint="D9"/>
          <w:sz w:val="24"/>
          <w:szCs w:val="24"/>
          <w:highlight w:val="yellow"/>
          <w:lang w:eastAsia="en-GB"/>
        </w:rPr>
        <w:t>(Only schools with their own outreach worker)</w:t>
      </w:r>
    </w:p>
    <w:p w14:paraId="2D3704D9" w14:textId="4F089E27" w:rsidR="006408C0" w:rsidRPr="00027D05" w:rsidRDefault="006408C0" w:rsidP="006408C0">
      <w:p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At </w:t>
      </w:r>
      <w:r w:rsidRPr="00027D05">
        <w:rPr>
          <w:rFonts w:ascii="Arial" w:eastAsia="Times New Roman" w:hAnsi="Arial" w:cs="Arial"/>
          <w:color w:val="262626" w:themeColor="text1" w:themeTint="D9"/>
          <w:sz w:val="24"/>
          <w:szCs w:val="24"/>
          <w:highlight w:val="yellow"/>
          <w:lang w:eastAsia="en-GB"/>
        </w:rPr>
        <w:t>name of school</w:t>
      </w:r>
      <w:r w:rsidRPr="00027D05">
        <w:rPr>
          <w:rFonts w:ascii="Arial" w:eastAsia="Times New Roman" w:hAnsi="Arial" w:cs="Arial"/>
          <w:color w:val="262626" w:themeColor="text1" w:themeTint="D9"/>
          <w:sz w:val="24"/>
          <w:szCs w:val="24"/>
          <w:lang w:eastAsia="en-GB"/>
        </w:rPr>
        <w:t xml:space="preserve"> we have employed a </w:t>
      </w:r>
      <w:r w:rsidRPr="00027D05">
        <w:rPr>
          <w:rFonts w:ascii="Arial" w:eastAsia="Times New Roman" w:hAnsi="Arial" w:cs="Arial"/>
          <w:color w:val="262626" w:themeColor="text1" w:themeTint="D9"/>
          <w:sz w:val="24"/>
          <w:szCs w:val="24"/>
          <w:highlight w:val="yellow"/>
          <w:lang w:eastAsia="en-GB"/>
        </w:rPr>
        <w:t>Role</w:t>
      </w:r>
      <w:r w:rsidRPr="00027D05">
        <w:rPr>
          <w:rFonts w:ascii="Arial" w:eastAsia="Times New Roman" w:hAnsi="Arial" w:cs="Arial"/>
          <w:color w:val="262626" w:themeColor="text1" w:themeTint="D9"/>
          <w:sz w:val="24"/>
          <w:szCs w:val="24"/>
          <w:lang w:eastAsia="en-GB"/>
        </w:rPr>
        <w:t xml:space="preserve"> to offer additional support to Parents / carers and pupils. This includes support in relation to:</w:t>
      </w:r>
    </w:p>
    <w:p w14:paraId="32C1B11B" w14:textId="77777777" w:rsidR="006408C0" w:rsidRPr="00027D05" w:rsidRDefault="006408C0" w:rsidP="006408C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Improving school attendance by carrying out home visits, attending meeting with the parent / carer</w:t>
      </w:r>
    </w:p>
    <w:p w14:paraId="4BB41C18" w14:textId="77777777" w:rsidR="006408C0" w:rsidRPr="00027D05" w:rsidRDefault="006408C0" w:rsidP="006408C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To identify with parents the reason for poor attendance and work with parents to achieve improved attendance and reduce exclusions </w:t>
      </w:r>
    </w:p>
    <w:p w14:paraId="57A6A2E7" w14:textId="77777777" w:rsidR="006408C0" w:rsidRPr="00027D05" w:rsidRDefault="006408C0" w:rsidP="006408C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Monitor attendance levels &amp; punctuality </w:t>
      </w:r>
    </w:p>
    <w:p w14:paraId="2EC45E1F" w14:textId="77777777" w:rsidR="006408C0" w:rsidRPr="00027D05" w:rsidRDefault="006408C0" w:rsidP="006408C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Offer parent contracts and attendance plans</w:t>
      </w:r>
    </w:p>
    <w:p w14:paraId="3E5B9BCF" w14:textId="77777777" w:rsidR="006408C0" w:rsidRPr="00027D05" w:rsidRDefault="006408C0" w:rsidP="006408C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Identify patterns of absence </w:t>
      </w:r>
    </w:p>
    <w:p w14:paraId="5B753827" w14:textId="77777777" w:rsidR="006408C0" w:rsidRPr="00027D05" w:rsidRDefault="006408C0" w:rsidP="006408C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Talk to pupils on a 1:1 basis regarding attendance related matters </w:t>
      </w:r>
    </w:p>
    <w:p w14:paraId="3AF815D9" w14:textId="77777777" w:rsidR="006408C0" w:rsidRPr="00027D05" w:rsidRDefault="006408C0" w:rsidP="006408C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Offer group work sessions to remove the barriers to attendance including friendship groups</w:t>
      </w:r>
    </w:p>
    <w:p w14:paraId="5A6AEBF7" w14:textId="778A47C6" w:rsidR="006408C0" w:rsidRPr="00027D05" w:rsidRDefault="006408C0" w:rsidP="006408C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Refer to outside agencies for additional support for families including School Health, CYPS, Attendance Service, Police, Youth Offending Team &amp; Social Care </w:t>
      </w:r>
    </w:p>
    <w:p w14:paraId="5BF4DC83" w14:textId="68391E01" w:rsidR="00C61120" w:rsidRPr="00027D05" w:rsidRDefault="00C61120" w:rsidP="00C61120">
      <w:pPr>
        <w:spacing w:after="0"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br/>
      </w:r>
      <w:r w:rsidRPr="00027D05">
        <w:rPr>
          <w:rFonts w:ascii="Arial" w:eastAsia="Times New Roman" w:hAnsi="Arial" w:cs="Arial"/>
          <w:b/>
          <w:color w:val="262626" w:themeColor="text1" w:themeTint="D9"/>
          <w:sz w:val="24"/>
          <w:szCs w:val="24"/>
          <w:lang w:eastAsia="en-GB"/>
        </w:rPr>
        <w:t>BCCET Attendance Officer is responsible for:</w:t>
      </w:r>
    </w:p>
    <w:p w14:paraId="5BBC85C6" w14:textId="34D99965" w:rsidR="00C61120" w:rsidRPr="00027D05" w:rsidRDefault="00C61120" w:rsidP="00C61120">
      <w:p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The Bishop Chadwick Catholic Education Trust have an Attendance Officer in post to support schools with their attendance and offer additional support to Parents/</w:t>
      </w:r>
      <w:r w:rsidR="0060789F" w:rsidRPr="00027D05">
        <w:rPr>
          <w:rFonts w:ascii="Arial" w:eastAsia="Times New Roman" w:hAnsi="Arial" w:cs="Arial"/>
          <w:color w:val="262626" w:themeColor="text1" w:themeTint="D9"/>
          <w:sz w:val="24"/>
          <w:szCs w:val="24"/>
          <w:lang w:eastAsia="en-GB"/>
        </w:rPr>
        <w:t>C</w:t>
      </w:r>
      <w:r w:rsidRPr="00027D05">
        <w:rPr>
          <w:rFonts w:ascii="Arial" w:eastAsia="Times New Roman" w:hAnsi="Arial" w:cs="Arial"/>
          <w:color w:val="262626" w:themeColor="text1" w:themeTint="D9"/>
          <w:sz w:val="24"/>
          <w:szCs w:val="24"/>
          <w:lang w:eastAsia="en-GB"/>
        </w:rPr>
        <w:t xml:space="preserve">arers and </w:t>
      </w:r>
      <w:r w:rsidR="0060789F" w:rsidRPr="00027D05">
        <w:rPr>
          <w:rFonts w:ascii="Arial" w:eastAsia="Times New Roman" w:hAnsi="Arial" w:cs="Arial"/>
          <w:color w:val="262626" w:themeColor="text1" w:themeTint="D9"/>
          <w:sz w:val="24"/>
          <w:szCs w:val="24"/>
          <w:lang w:eastAsia="en-GB"/>
        </w:rPr>
        <w:t>P</w:t>
      </w:r>
      <w:r w:rsidRPr="00027D05">
        <w:rPr>
          <w:rFonts w:ascii="Arial" w:eastAsia="Times New Roman" w:hAnsi="Arial" w:cs="Arial"/>
          <w:color w:val="262626" w:themeColor="text1" w:themeTint="D9"/>
          <w:sz w:val="24"/>
          <w:szCs w:val="24"/>
          <w:lang w:eastAsia="en-GB"/>
        </w:rPr>
        <w:t>upils. This includes support in relation to:</w:t>
      </w:r>
    </w:p>
    <w:p w14:paraId="6A64E441" w14:textId="797CBBFC" w:rsidR="00C61120" w:rsidRPr="00027D05" w:rsidRDefault="00C61120" w:rsidP="00C6112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Improving school attendance by carrying out home visits</w:t>
      </w:r>
      <w:r w:rsidR="00590761" w:rsidRPr="00027D05">
        <w:rPr>
          <w:rFonts w:ascii="Arial" w:eastAsia="Times New Roman" w:hAnsi="Arial" w:cs="Arial"/>
          <w:color w:val="262626" w:themeColor="text1" w:themeTint="D9"/>
          <w:sz w:val="24"/>
          <w:szCs w:val="24"/>
          <w:lang w:eastAsia="en-GB"/>
        </w:rPr>
        <w:t xml:space="preserve"> and</w:t>
      </w:r>
      <w:r w:rsidRPr="00027D05">
        <w:rPr>
          <w:rFonts w:ascii="Arial" w:eastAsia="Times New Roman" w:hAnsi="Arial" w:cs="Arial"/>
          <w:color w:val="262626" w:themeColor="text1" w:themeTint="D9"/>
          <w:sz w:val="24"/>
          <w:szCs w:val="24"/>
          <w:lang w:eastAsia="en-GB"/>
        </w:rPr>
        <w:t xml:space="preserve"> attending meeting</w:t>
      </w:r>
      <w:r w:rsidR="00FF6C58" w:rsidRPr="00027D05">
        <w:rPr>
          <w:rFonts w:ascii="Arial" w:eastAsia="Times New Roman" w:hAnsi="Arial" w:cs="Arial"/>
          <w:color w:val="262626" w:themeColor="text1" w:themeTint="D9"/>
          <w:sz w:val="24"/>
          <w:szCs w:val="24"/>
          <w:lang w:eastAsia="en-GB"/>
        </w:rPr>
        <w:t>s</w:t>
      </w:r>
      <w:r w:rsidRPr="00027D05">
        <w:rPr>
          <w:rFonts w:ascii="Arial" w:eastAsia="Times New Roman" w:hAnsi="Arial" w:cs="Arial"/>
          <w:color w:val="262626" w:themeColor="text1" w:themeTint="D9"/>
          <w:sz w:val="24"/>
          <w:szCs w:val="24"/>
          <w:lang w:eastAsia="en-GB"/>
        </w:rPr>
        <w:t xml:space="preserve"> with the parent/carer</w:t>
      </w:r>
      <w:r w:rsidR="00590761" w:rsidRPr="00027D05">
        <w:rPr>
          <w:rFonts w:ascii="Arial" w:eastAsia="Times New Roman" w:hAnsi="Arial" w:cs="Arial"/>
          <w:color w:val="262626" w:themeColor="text1" w:themeTint="D9"/>
          <w:sz w:val="24"/>
          <w:szCs w:val="24"/>
          <w:lang w:eastAsia="en-GB"/>
        </w:rPr>
        <w:t>(s)</w:t>
      </w:r>
    </w:p>
    <w:p w14:paraId="3B957DF6" w14:textId="0AE660A5" w:rsidR="00C61120" w:rsidRPr="00027D05" w:rsidRDefault="00C61120" w:rsidP="00C6112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To identify with the school and parent</w:t>
      </w:r>
      <w:r w:rsidR="00590761" w:rsidRPr="00027D05">
        <w:rPr>
          <w:rFonts w:ascii="Arial" w:eastAsia="Times New Roman" w:hAnsi="Arial" w:cs="Arial"/>
          <w:color w:val="262626" w:themeColor="text1" w:themeTint="D9"/>
          <w:sz w:val="24"/>
          <w:szCs w:val="24"/>
          <w:lang w:eastAsia="en-GB"/>
        </w:rPr>
        <w:t>/carer(</w:t>
      </w:r>
      <w:r w:rsidRPr="00027D05">
        <w:rPr>
          <w:rFonts w:ascii="Arial" w:eastAsia="Times New Roman" w:hAnsi="Arial" w:cs="Arial"/>
          <w:color w:val="262626" w:themeColor="text1" w:themeTint="D9"/>
          <w:sz w:val="24"/>
          <w:szCs w:val="24"/>
          <w:lang w:eastAsia="en-GB"/>
        </w:rPr>
        <w:t>s</w:t>
      </w:r>
      <w:r w:rsidR="00590761"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the reason for poor attendance and work with both the school and parent</w:t>
      </w:r>
      <w:r w:rsidR="00590761" w:rsidRPr="00027D05">
        <w:rPr>
          <w:rFonts w:ascii="Arial" w:eastAsia="Times New Roman" w:hAnsi="Arial" w:cs="Arial"/>
          <w:color w:val="262626" w:themeColor="text1" w:themeTint="D9"/>
          <w:sz w:val="24"/>
          <w:szCs w:val="24"/>
          <w:lang w:eastAsia="en-GB"/>
        </w:rPr>
        <w:t>/carer(</w:t>
      </w:r>
      <w:r w:rsidRPr="00027D05">
        <w:rPr>
          <w:rFonts w:ascii="Arial" w:eastAsia="Times New Roman" w:hAnsi="Arial" w:cs="Arial"/>
          <w:color w:val="262626" w:themeColor="text1" w:themeTint="D9"/>
          <w:sz w:val="24"/>
          <w:szCs w:val="24"/>
          <w:lang w:eastAsia="en-GB"/>
        </w:rPr>
        <w:t>s</w:t>
      </w:r>
      <w:r w:rsidR="00590761"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to achieve improved attendance and reduce exclusions </w:t>
      </w:r>
    </w:p>
    <w:p w14:paraId="710E12DE" w14:textId="65D52F9C" w:rsidR="00C61120" w:rsidRPr="00027D05" w:rsidRDefault="00746204" w:rsidP="00C6112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Work with the Senior Leadership Team</w:t>
      </w:r>
      <w:r w:rsidR="0089262B" w:rsidRPr="00027D05">
        <w:rPr>
          <w:rFonts w:ascii="Arial" w:eastAsia="Times New Roman" w:hAnsi="Arial" w:cs="Arial"/>
          <w:color w:val="262626" w:themeColor="text1" w:themeTint="D9"/>
          <w:sz w:val="24"/>
          <w:szCs w:val="24"/>
          <w:lang w:eastAsia="en-GB"/>
        </w:rPr>
        <w:t xml:space="preserve"> and Attendance Officer, where </w:t>
      </w:r>
      <w:r w:rsidR="0060789F" w:rsidRPr="00027D05">
        <w:rPr>
          <w:rFonts w:ascii="Arial" w:eastAsia="Times New Roman" w:hAnsi="Arial" w:cs="Arial"/>
          <w:color w:val="262626" w:themeColor="text1" w:themeTint="D9"/>
          <w:sz w:val="24"/>
          <w:szCs w:val="24"/>
          <w:lang w:eastAsia="en-GB"/>
        </w:rPr>
        <w:t>appropriate</w:t>
      </w:r>
      <w:r w:rsidR="0089262B"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to m</w:t>
      </w:r>
      <w:r w:rsidR="00C61120" w:rsidRPr="00027D05">
        <w:rPr>
          <w:rFonts w:ascii="Arial" w:eastAsia="Times New Roman" w:hAnsi="Arial" w:cs="Arial"/>
          <w:color w:val="262626" w:themeColor="text1" w:themeTint="D9"/>
          <w:sz w:val="24"/>
          <w:szCs w:val="24"/>
          <w:lang w:eastAsia="en-GB"/>
        </w:rPr>
        <w:t>onitor attendance levels</w:t>
      </w:r>
      <w:r w:rsidRPr="00027D05">
        <w:rPr>
          <w:rFonts w:ascii="Arial" w:eastAsia="Times New Roman" w:hAnsi="Arial" w:cs="Arial"/>
          <w:color w:val="262626" w:themeColor="text1" w:themeTint="D9"/>
          <w:sz w:val="24"/>
          <w:szCs w:val="24"/>
          <w:lang w:eastAsia="en-GB"/>
        </w:rPr>
        <w:t>, identify patterns of absence and create strategies to improve attendance</w:t>
      </w:r>
    </w:p>
    <w:p w14:paraId="6B4856F2" w14:textId="02C44E85" w:rsidR="00C61120" w:rsidRPr="00027D05" w:rsidRDefault="00746204" w:rsidP="00746204">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Support the school with </w:t>
      </w:r>
      <w:r w:rsidR="00C61120" w:rsidRPr="00027D05">
        <w:rPr>
          <w:rFonts w:ascii="Arial" w:eastAsia="Times New Roman" w:hAnsi="Arial" w:cs="Arial"/>
          <w:color w:val="262626" w:themeColor="text1" w:themeTint="D9"/>
          <w:sz w:val="24"/>
          <w:szCs w:val="24"/>
          <w:lang w:eastAsia="en-GB"/>
        </w:rPr>
        <w:t>parent contracts and attendance plans</w:t>
      </w:r>
      <w:r w:rsidRPr="00027D05">
        <w:rPr>
          <w:rFonts w:ascii="Arial" w:eastAsia="Times New Roman" w:hAnsi="Arial" w:cs="Arial"/>
          <w:color w:val="262626" w:themeColor="text1" w:themeTint="D9"/>
          <w:sz w:val="24"/>
          <w:szCs w:val="24"/>
          <w:lang w:eastAsia="en-GB"/>
        </w:rPr>
        <w:t>, where necessary</w:t>
      </w:r>
      <w:r w:rsidR="00C61120" w:rsidRPr="00027D05">
        <w:rPr>
          <w:rFonts w:ascii="Arial" w:eastAsia="Times New Roman" w:hAnsi="Arial" w:cs="Arial"/>
          <w:color w:val="262626" w:themeColor="text1" w:themeTint="D9"/>
          <w:sz w:val="24"/>
          <w:szCs w:val="24"/>
          <w:lang w:eastAsia="en-GB"/>
        </w:rPr>
        <w:t xml:space="preserve"> </w:t>
      </w:r>
    </w:p>
    <w:p w14:paraId="513C808B" w14:textId="68A02499" w:rsidR="00C61120" w:rsidRPr="00027D05" w:rsidRDefault="00C61120" w:rsidP="00C6112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Talk to pupils on a 1:1 basis regarding attendance related matters</w:t>
      </w:r>
      <w:r w:rsidR="00746204" w:rsidRPr="00027D05">
        <w:rPr>
          <w:rFonts w:ascii="Arial" w:eastAsia="Times New Roman" w:hAnsi="Arial" w:cs="Arial"/>
          <w:color w:val="262626" w:themeColor="text1" w:themeTint="D9"/>
          <w:sz w:val="24"/>
          <w:szCs w:val="24"/>
          <w:lang w:eastAsia="en-GB"/>
        </w:rPr>
        <w:t>, where requested by the school</w:t>
      </w:r>
      <w:r w:rsidRPr="00027D05">
        <w:rPr>
          <w:rFonts w:ascii="Arial" w:eastAsia="Times New Roman" w:hAnsi="Arial" w:cs="Arial"/>
          <w:color w:val="262626" w:themeColor="text1" w:themeTint="D9"/>
          <w:sz w:val="24"/>
          <w:szCs w:val="24"/>
          <w:lang w:eastAsia="en-GB"/>
        </w:rPr>
        <w:t xml:space="preserve"> </w:t>
      </w:r>
    </w:p>
    <w:p w14:paraId="6907EC77" w14:textId="051A4A2A" w:rsidR="00C61120" w:rsidRPr="00027D05" w:rsidRDefault="00746204" w:rsidP="00C6112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Work alongside the Senior Leadership Team with r</w:t>
      </w:r>
      <w:r w:rsidR="00C61120" w:rsidRPr="00027D05">
        <w:rPr>
          <w:rFonts w:ascii="Arial" w:eastAsia="Times New Roman" w:hAnsi="Arial" w:cs="Arial"/>
          <w:color w:val="262626" w:themeColor="text1" w:themeTint="D9"/>
          <w:sz w:val="24"/>
          <w:szCs w:val="24"/>
          <w:lang w:eastAsia="en-GB"/>
        </w:rPr>
        <w:t>efer</w:t>
      </w:r>
      <w:r w:rsidRPr="00027D05">
        <w:rPr>
          <w:rFonts w:ascii="Arial" w:eastAsia="Times New Roman" w:hAnsi="Arial" w:cs="Arial"/>
          <w:color w:val="262626" w:themeColor="text1" w:themeTint="D9"/>
          <w:sz w:val="24"/>
          <w:szCs w:val="24"/>
          <w:lang w:eastAsia="en-GB"/>
        </w:rPr>
        <w:t>rals</w:t>
      </w:r>
      <w:r w:rsidR="00C61120" w:rsidRPr="00027D05">
        <w:rPr>
          <w:rFonts w:ascii="Arial" w:eastAsia="Times New Roman" w:hAnsi="Arial" w:cs="Arial"/>
          <w:color w:val="262626" w:themeColor="text1" w:themeTint="D9"/>
          <w:sz w:val="24"/>
          <w:szCs w:val="24"/>
          <w:lang w:eastAsia="en-GB"/>
        </w:rPr>
        <w:t xml:space="preserve"> to outside agencies for additional support for families including School Health, CYPS, Attendance Service, Police, Youth Offending Team &amp; Social Care</w:t>
      </w:r>
      <w:r w:rsidRPr="00027D05">
        <w:rPr>
          <w:rFonts w:ascii="Arial" w:eastAsia="Times New Roman" w:hAnsi="Arial" w:cs="Arial"/>
          <w:color w:val="262626" w:themeColor="text1" w:themeTint="D9"/>
          <w:sz w:val="24"/>
          <w:szCs w:val="24"/>
          <w:lang w:eastAsia="en-GB"/>
        </w:rPr>
        <w:t>, where necessary</w:t>
      </w:r>
      <w:r w:rsidR="00C61120" w:rsidRPr="00027D05">
        <w:rPr>
          <w:rFonts w:ascii="Arial" w:eastAsia="Times New Roman" w:hAnsi="Arial" w:cs="Arial"/>
          <w:color w:val="262626" w:themeColor="text1" w:themeTint="D9"/>
          <w:sz w:val="24"/>
          <w:szCs w:val="24"/>
          <w:lang w:eastAsia="en-GB"/>
        </w:rPr>
        <w:t xml:space="preserve"> </w:t>
      </w:r>
    </w:p>
    <w:p w14:paraId="30B742F0" w14:textId="6B1541AE" w:rsidR="007E67AC" w:rsidRPr="00027D05" w:rsidRDefault="007E67AC" w:rsidP="00C61120">
      <w:pPr>
        <w:pStyle w:val="ListParagraph"/>
        <w:numPr>
          <w:ilvl w:val="0"/>
          <w:numId w:val="10"/>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Working alongside th</w:t>
      </w:r>
      <w:r w:rsidR="0060789F" w:rsidRPr="00027D05">
        <w:rPr>
          <w:rFonts w:ascii="Arial" w:eastAsia="Times New Roman" w:hAnsi="Arial" w:cs="Arial"/>
          <w:color w:val="262626" w:themeColor="text1" w:themeTint="D9"/>
          <w:sz w:val="24"/>
          <w:szCs w:val="24"/>
          <w:lang w:eastAsia="en-GB"/>
        </w:rPr>
        <w:t>e</w:t>
      </w:r>
      <w:r w:rsidRPr="00027D05">
        <w:rPr>
          <w:rFonts w:ascii="Arial" w:eastAsia="Times New Roman" w:hAnsi="Arial" w:cs="Arial"/>
          <w:color w:val="262626" w:themeColor="text1" w:themeTint="D9"/>
          <w:sz w:val="24"/>
          <w:szCs w:val="24"/>
          <w:lang w:eastAsia="en-GB"/>
        </w:rPr>
        <w:t xml:space="preserve"> </w:t>
      </w:r>
      <w:r w:rsidR="0060789F" w:rsidRPr="00027D05">
        <w:rPr>
          <w:rFonts w:ascii="Arial" w:eastAsia="Times New Roman" w:hAnsi="Arial" w:cs="Arial"/>
          <w:color w:val="262626" w:themeColor="text1" w:themeTint="D9"/>
          <w:sz w:val="24"/>
          <w:szCs w:val="24"/>
          <w:lang w:eastAsia="en-GB"/>
        </w:rPr>
        <w:t>BCCET</w:t>
      </w:r>
      <w:r w:rsidRPr="00027D05">
        <w:rPr>
          <w:rFonts w:ascii="Arial" w:eastAsia="Times New Roman" w:hAnsi="Arial" w:cs="Arial"/>
          <w:color w:val="262626" w:themeColor="text1" w:themeTint="D9"/>
          <w:sz w:val="24"/>
          <w:szCs w:val="24"/>
          <w:lang w:eastAsia="en-GB"/>
        </w:rPr>
        <w:t xml:space="preserve"> Mental Health </w:t>
      </w:r>
      <w:r w:rsidR="0060789F" w:rsidRPr="00027D05">
        <w:rPr>
          <w:rFonts w:ascii="Arial" w:eastAsia="Times New Roman" w:hAnsi="Arial" w:cs="Arial"/>
          <w:color w:val="262626" w:themeColor="text1" w:themeTint="D9"/>
          <w:sz w:val="24"/>
          <w:szCs w:val="24"/>
          <w:lang w:eastAsia="en-GB"/>
        </w:rPr>
        <w:t>Co-ordinator</w:t>
      </w:r>
      <w:r w:rsidRPr="00027D05">
        <w:rPr>
          <w:rFonts w:ascii="Arial" w:eastAsia="Times New Roman" w:hAnsi="Arial" w:cs="Arial"/>
          <w:color w:val="262626" w:themeColor="text1" w:themeTint="D9"/>
          <w:sz w:val="24"/>
          <w:szCs w:val="24"/>
          <w:lang w:eastAsia="en-GB"/>
        </w:rPr>
        <w:t xml:space="preserve"> and Counselling Service </w:t>
      </w:r>
    </w:p>
    <w:p w14:paraId="0EF075C9" w14:textId="1FBACA70" w:rsidR="00C61120" w:rsidRPr="00027D05" w:rsidRDefault="00C61120" w:rsidP="00C61120">
      <w:pPr>
        <w:spacing w:after="0" w:line="300" w:lineRule="atLeast"/>
        <w:rPr>
          <w:rFonts w:ascii="Arial" w:eastAsia="Times New Roman" w:hAnsi="Arial" w:cs="Arial"/>
          <w:color w:val="262626" w:themeColor="text1" w:themeTint="D9"/>
          <w:sz w:val="24"/>
          <w:szCs w:val="24"/>
          <w:lang w:eastAsia="en-GB"/>
        </w:rPr>
      </w:pPr>
    </w:p>
    <w:p w14:paraId="52EB3D2B"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p>
    <w:p w14:paraId="25967DAE"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t>Parents/Carers are responsible for:</w:t>
      </w:r>
    </w:p>
    <w:p w14:paraId="196034A2" w14:textId="77777777" w:rsidR="006408C0" w:rsidRPr="00027D05" w:rsidRDefault="006408C0" w:rsidP="006408C0">
      <w:pPr>
        <w:pStyle w:val="ListParagraph"/>
        <w:numPr>
          <w:ilvl w:val="0"/>
          <w:numId w:val="11"/>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Ensuring that their child attends school regularly and punctually unless prevented from doing so by illness or attendance at a medical appointment.</w:t>
      </w:r>
    </w:p>
    <w:p w14:paraId="1ACFFC14" w14:textId="77777777" w:rsidR="006408C0" w:rsidRPr="00027D05" w:rsidRDefault="006408C0" w:rsidP="006408C0">
      <w:pPr>
        <w:pStyle w:val="ListParagraph"/>
        <w:numPr>
          <w:ilvl w:val="0"/>
          <w:numId w:val="11"/>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Contacting the school office on the first morning of absence.</w:t>
      </w:r>
    </w:p>
    <w:p w14:paraId="38063AD9" w14:textId="5A56004D" w:rsidR="006408C0" w:rsidRPr="00027D05" w:rsidRDefault="006408C0" w:rsidP="006408C0">
      <w:pPr>
        <w:pStyle w:val="ListParagraph"/>
        <w:numPr>
          <w:ilvl w:val="0"/>
          <w:numId w:val="11"/>
        </w:numPr>
        <w:spacing w:after="0" w:line="300" w:lineRule="atLeast"/>
        <w:rPr>
          <w:rFonts w:ascii="Arial" w:eastAsia="Times New Roman" w:hAnsi="Arial" w:cs="Arial"/>
          <w:sz w:val="24"/>
          <w:szCs w:val="24"/>
          <w:lang w:eastAsia="en-GB"/>
        </w:rPr>
      </w:pPr>
      <w:r w:rsidRPr="00027D05">
        <w:rPr>
          <w:rFonts w:ascii="Arial" w:eastAsia="Times New Roman" w:hAnsi="Arial" w:cs="Arial"/>
          <w:color w:val="262626" w:themeColor="text1" w:themeTint="D9"/>
          <w:sz w:val="24"/>
          <w:szCs w:val="24"/>
          <w:lang w:eastAsia="en-GB"/>
        </w:rPr>
        <w:t>Informing the school in advance of any medical appointments in school time. For the absence to be recorded as a medical absence we do require evidence from the doctor or dentist. (Appointment card/letter</w:t>
      </w:r>
      <w:r w:rsidRPr="00027D05">
        <w:rPr>
          <w:rFonts w:ascii="Arial" w:eastAsia="Times New Roman" w:hAnsi="Arial" w:cs="Arial"/>
          <w:sz w:val="24"/>
          <w:szCs w:val="24"/>
          <w:lang w:eastAsia="en-GB"/>
        </w:rPr>
        <w:t>)</w:t>
      </w:r>
      <w:r w:rsidR="006C108D" w:rsidRPr="00027D05">
        <w:rPr>
          <w:rFonts w:ascii="Arial" w:eastAsia="Times New Roman" w:hAnsi="Arial" w:cs="Arial"/>
          <w:sz w:val="24"/>
          <w:szCs w:val="24"/>
          <w:lang w:eastAsia="en-GB"/>
        </w:rPr>
        <w:t>.</w:t>
      </w:r>
      <w:r w:rsidR="00E56B6E" w:rsidRPr="00027D05">
        <w:rPr>
          <w:rFonts w:ascii="Arial" w:eastAsia="Times New Roman" w:hAnsi="Arial" w:cs="Arial"/>
          <w:sz w:val="24"/>
          <w:szCs w:val="24"/>
          <w:lang w:eastAsia="en-GB"/>
        </w:rPr>
        <w:t xml:space="preserve"> Where possible, ALL medical appointments should be made outside of the school day.</w:t>
      </w:r>
    </w:p>
    <w:p w14:paraId="620C576B" w14:textId="77777777" w:rsidR="006408C0" w:rsidRPr="00027D05" w:rsidRDefault="006408C0" w:rsidP="006408C0">
      <w:pPr>
        <w:pStyle w:val="ListParagraph"/>
        <w:numPr>
          <w:ilvl w:val="0"/>
          <w:numId w:val="11"/>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sz w:val="24"/>
          <w:szCs w:val="24"/>
          <w:lang w:eastAsia="en-GB"/>
        </w:rPr>
        <w:t xml:space="preserve">Making requests for authorised absence in term time, only if absolutely </w:t>
      </w:r>
      <w:r w:rsidRPr="00027D05">
        <w:rPr>
          <w:rFonts w:ascii="Arial" w:eastAsia="Times New Roman" w:hAnsi="Arial" w:cs="Arial"/>
          <w:color w:val="262626" w:themeColor="text1" w:themeTint="D9"/>
          <w:sz w:val="24"/>
          <w:szCs w:val="24"/>
          <w:lang w:eastAsia="en-GB"/>
        </w:rPr>
        <w:t>necessary as these are not automatically authorised.</w:t>
      </w:r>
    </w:p>
    <w:p w14:paraId="0E8293BE" w14:textId="77777777" w:rsidR="006408C0" w:rsidRPr="00027D05" w:rsidRDefault="006408C0" w:rsidP="006408C0">
      <w:pPr>
        <w:pStyle w:val="ListParagraph"/>
        <w:numPr>
          <w:ilvl w:val="0"/>
          <w:numId w:val="11"/>
        </w:num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Talking to the school as soon as possible about any child’s reluctance to come to school so that problems can be quickly identified and dealt with.</w:t>
      </w:r>
    </w:p>
    <w:p w14:paraId="426A9AC4" w14:textId="77777777" w:rsidR="006408C0" w:rsidRPr="00027D05" w:rsidRDefault="006408C0" w:rsidP="006408C0">
      <w:pPr>
        <w:spacing w:after="0" w:line="330" w:lineRule="atLeast"/>
        <w:ind w:firstLine="60"/>
        <w:rPr>
          <w:rFonts w:ascii="Arial" w:eastAsia="Times New Roman" w:hAnsi="Arial" w:cs="Arial"/>
          <w:color w:val="262626" w:themeColor="text1" w:themeTint="D9"/>
          <w:sz w:val="24"/>
          <w:szCs w:val="24"/>
          <w:lang w:eastAsia="en-GB"/>
        </w:rPr>
      </w:pPr>
    </w:p>
    <w:p w14:paraId="0EC03AA1"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p>
    <w:p w14:paraId="7F95FBC4"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Authorised absence</w:t>
      </w:r>
    </w:p>
    <w:p w14:paraId="37E880C5"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An absence is classified as authorised when a child has been away from school for a legitimate reason and the school has received notification from a parent or carer.  For example, if a child has been unwell and the parent telephones the school to explain the absence.</w:t>
      </w:r>
    </w:p>
    <w:p w14:paraId="6DA0D510" w14:textId="77777777" w:rsidR="006408C0" w:rsidRPr="00027D05" w:rsidRDefault="006408C0" w:rsidP="006408C0">
      <w:pPr>
        <w:spacing w:after="0" w:line="300" w:lineRule="atLeast"/>
        <w:rPr>
          <w:rFonts w:ascii="Arial" w:eastAsia="Times New Roman" w:hAnsi="Arial" w:cs="Arial"/>
          <w:color w:val="262626" w:themeColor="text1" w:themeTint="D9"/>
          <w:sz w:val="24"/>
          <w:szCs w:val="24"/>
          <w:lang w:eastAsia="en-GB"/>
        </w:rPr>
      </w:pPr>
    </w:p>
    <w:p w14:paraId="4E1ABC4D" w14:textId="1110730A" w:rsidR="006408C0" w:rsidRPr="00027D05" w:rsidRDefault="006408C0" w:rsidP="006408C0">
      <w:p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Only the school can make an absence authorised.  Parents do not have this authority. </w:t>
      </w:r>
      <w:r w:rsidR="00254B29" w:rsidRPr="00027D05">
        <w:rPr>
          <w:rFonts w:ascii="Arial" w:eastAsia="Times New Roman" w:hAnsi="Arial" w:cs="Arial"/>
          <w:color w:val="262626" w:themeColor="text1" w:themeTint="D9"/>
          <w:sz w:val="24"/>
          <w:szCs w:val="24"/>
          <w:lang w:eastAsia="en-GB"/>
        </w:rPr>
        <w:t>Consequently,</w:t>
      </w:r>
      <w:r w:rsidRPr="00027D05">
        <w:rPr>
          <w:rFonts w:ascii="Arial" w:eastAsia="Times New Roman" w:hAnsi="Arial" w:cs="Arial"/>
          <w:color w:val="262626" w:themeColor="text1" w:themeTint="D9"/>
          <w:sz w:val="24"/>
          <w:szCs w:val="24"/>
          <w:lang w:eastAsia="en-GB"/>
        </w:rPr>
        <w:t xml:space="preserve"> </w:t>
      </w:r>
      <w:r w:rsidRPr="00027D05">
        <w:rPr>
          <w:rFonts w:ascii="Arial" w:eastAsia="Times New Roman" w:hAnsi="Arial" w:cs="Arial"/>
          <w:color w:val="262626" w:themeColor="text1" w:themeTint="D9"/>
          <w:sz w:val="24"/>
          <w:szCs w:val="24"/>
          <w:u w:val="single"/>
          <w:lang w:eastAsia="en-GB"/>
        </w:rPr>
        <w:t>not all</w:t>
      </w:r>
      <w:r w:rsidRPr="00027D05">
        <w:rPr>
          <w:rFonts w:ascii="Arial" w:eastAsia="Times New Roman" w:hAnsi="Arial" w:cs="Arial"/>
          <w:color w:val="262626" w:themeColor="text1" w:themeTint="D9"/>
          <w:sz w:val="24"/>
          <w:szCs w:val="24"/>
          <w:lang w:eastAsia="en-GB"/>
        </w:rPr>
        <w:t xml:space="preserve"> absences supported by parents will be classified as authorised. </w:t>
      </w:r>
    </w:p>
    <w:p w14:paraId="72B6A89E"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646F9CA6"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Unauthorised absence</w:t>
      </w:r>
    </w:p>
    <w:p w14:paraId="28D971D6" w14:textId="77777777" w:rsidR="006408C0" w:rsidRPr="00027D05" w:rsidRDefault="006408C0" w:rsidP="006408C0">
      <w:p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An absence is classified as unauthorised when a child is away from school without the permission of the school.</w:t>
      </w:r>
    </w:p>
    <w:p w14:paraId="38F0D6F0" w14:textId="77777777" w:rsidR="006408C0" w:rsidRPr="00027D05" w:rsidRDefault="006408C0" w:rsidP="006408C0">
      <w:pPr>
        <w:spacing w:after="0" w:line="300" w:lineRule="atLeast"/>
        <w:rPr>
          <w:rFonts w:ascii="Arial" w:eastAsia="Times New Roman" w:hAnsi="Arial" w:cs="Arial"/>
          <w:color w:val="262626" w:themeColor="text1" w:themeTint="D9"/>
          <w:sz w:val="24"/>
          <w:szCs w:val="24"/>
          <w:lang w:eastAsia="en-GB"/>
        </w:rPr>
      </w:pPr>
    </w:p>
    <w:p w14:paraId="0A7297DF" w14:textId="3F1A0A98" w:rsidR="006408C0" w:rsidRPr="00027D05" w:rsidRDefault="006408C0" w:rsidP="006408C0">
      <w:pPr>
        <w:spacing w:after="0" w:line="30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Therefore</w:t>
      </w:r>
      <w:r w:rsidR="00254B29"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the absence is unauthorised if a child is away from school without good reason, even with the support of a parent.</w:t>
      </w:r>
    </w:p>
    <w:p w14:paraId="693901F4"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p>
    <w:p w14:paraId="4B0CD378"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p>
    <w:p w14:paraId="461976AA" w14:textId="77777777" w:rsidR="006408C0" w:rsidRPr="00027D05" w:rsidRDefault="006408C0" w:rsidP="006408C0">
      <w:pPr>
        <w:spacing w:after="0" w:line="330" w:lineRule="atLeast"/>
        <w:rPr>
          <w:rFonts w:ascii="Arial" w:hAnsi="Arial" w:cs="Arial"/>
          <w:b/>
          <w:color w:val="262626" w:themeColor="text1" w:themeTint="D9"/>
          <w:sz w:val="24"/>
          <w:szCs w:val="24"/>
        </w:rPr>
      </w:pPr>
      <w:r w:rsidRPr="00027D05">
        <w:rPr>
          <w:rFonts w:ascii="Arial" w:hAnsi="Arial" w:cs="Arial"/>
          <w:b/>
          <w:color w:val="262626" w:themeColor="text1" w:themeTint="D9"/>
          <w:sz w:val="24"/>
          <w:szCs w:val="24"/>
        </w:rPr>
        <w:t xml:space="preserve">Registers </w:t>
      </w:r>
    </w:p>
    <w:p w14:paraId="59EA29F4" w14:textId="77777777" w:rsidR="006408C0" w:rsidRPr="00027D05" w:rsidRDefault="006408C0" w:rsidP="006408C0">
      <w:pPr>
        <w:spacing w:after="0" w:line="330" w:lineRule="atLeast"/>
        <w:rPr>
          <w:rFonts w:ascii="Arial" w:hAnsi="Arial" w:cs="Arial"/>
          <w:b/>
          <w:color w:val="262626" w:themeColor="text1" w:themeTint="D9"/>
          <w:sz w:val="24"/>
          <w:szCs w:val="24"/>
        </w:rPr>
      </w:pPr>
    </w:p>
    <w:p w14:paraId="07585973" w14:textId="77777777" w:rsidR="006408C0" w:rsidRPr="00027D05" w:rsidRDefault="006408C0" w:rsidP="006408C0">
      <w:pPr>
        <w:pStyle w:val="ListParagraph"/>
        <w:numPr>
          <w:ilvl w:val="1"/>
          <w:numId w:val="4"/>
        </w:numPr>
        <w:spacing w:after="0" w:line="330" w:lineRule="atLeast"/>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Registers are legal documents and will be </w:t>
      </w:r>
      <w:r w:rsidRPr="00027D05">
        <w:rPr>
          <w:rFonts w:ascii="Arial" w:hAnsi="Arial" w:cs="Arial"/>
          <w:color w:val="262626" w:themeColor="text1" w:themeTint="D9"/>
          <w:sz w:val="24"/>
          <w:szCs w:val="24"/>
          <w:highlight w:val="yellow"/>
        </w:rPr>
        <w:t>marked twice a day</w:t>
      </w:r>
      <w:r w:rsidRPr="00027D05">
        <w:rPr>
          <w:rFonts w:ascii="Arial" w:hAnsi="Arial" w:cs="Arial"/>
          <w:color w:val="262626" w:themeColor="text1" w:themeTint="D9"/>
          <w:sz w:val="24"/>
          <w:szCs w:val="24"/>
        </w:rPr>
        <w:t xml:space="preserve"> </w:t>
      </w:r>
    </w:p>
    <w:p w14:paraId="636C4227" w14:textId="77777777" w:rsidR="006408C0" w:rsidRPr="00027D05" w:rsidRDefault="006408C0" w:rsidP="006408C0">
      <w:pPr>
        <w:pStyle w:val="ListParagraph"/>
        <w:numPr>
          <w:ilvl w:val="1"/>
          <w:numId w:val="4"/>
        </w:numPr>
        <w:spacing w:after="0" w:line="330" w:lineRule="atLeast"/>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Parents must always give reasons for absence to the school. </w:t>
      </w:r>
    </w:p>
    <w:p w14:paraId="4B32C6E8" w14:textId="77777777" w:rsidR="006408C0" w:rsidRPr="00027D05" w:rsidRDefault="006408C0" w:rsidP="006408C0">
      <w:pPr>
        <w:pStyle w:val="ListParagraph"/>
        <w:numPr>
          <w:ilvl w:val="1"/>
          <w:numId w:val="4"/>
        </w:numPr>
        <w:spacing w:after="0" w:line="330" w:lineRule="atLeast"/>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Schools are to determine whether absence is authorised or unauthorised in exceptional circumstances, considering factors such as frequency, duration, attendance patterns, i.e. within reason. Staff must be observant of situations where absence is continually condoned by parents. </w:t>
      </w:r>
    </w:p>
    <w:p w14:paraId="76058BF8" w14:textId="77777777" w:rsidR="006408C0" w:rsidRPr="00027D05" w:rsidRDefault="006408C0" w:rsidP="006408C0">
      <w:pPr>
        <w:spacing w:after="0" w:line="330" w:lineRule="atLeast"/>
        <w:rPr>
          <w:rFonts w:ascii="Arial" w:hAnsi="Arial" w:cs="Arial"/>
          <w:color w:val="262626" w:themeColor="text1" w:themeTint="D9"/>
          <w:sz w:val="24"/>
          <w:szCs w:val="24"/>
        </w:rPr>
      </w:pPr>
    </w:p>
    <w:p w14:paraId="4DD79331"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r w:rsidRPr="00027D05">
        <w:rPr>
          <w:rFonts w:ascii="Arial" w:hAnsi="Arial" w:cs="Arial"/>
          <w:color w:val="262626" w:themeColor="text1" w:themeTint="D9"/>
          <w:sz w:val="24"/>
          <w:szCs w:val="24"/>
        </w:rPr>
        <w:t>The guidelines below clarify possible actions</w:t>
      </w:r>
      <w:r w:rsidRPr="00027D05">
        <w:rPr>
          <w:rFonts w:ascii="Arial" w:eastAsia="Times New Roman" w:hAnsi="Arial" w:cs="Arial"/>
          <w:b/>
          <w:color w:val="262626" w:themeColor="text1" w:themeTint="D9"/>
          <w:sz w:val="24"/>
          <w:szCs w:val="24"/>
          <w:lang w:eastAsia="en-GB"/>
        </w:rPr>
        <w:t xml:space="preserve"> </w:t>
      </w:r>
      <w:r w:rsidRPr="00027D05">
        <w:rPr>
          <w:rFonts w:ascii="Arial" w:eastAsia="Times New Roman" w:hAnsi="Arial" w:cs="Arial"/>
          <w:b/>
          <w:color w:val="262626" w:themeColor="text1" w:themeTint="D9"/>
          <w:sz w:val="24"/>
          <w:szCs w:val="24"/>
          <w:highlight w:val="yellow"/>
          <w:lang w:eastAsia="en-GB"/>
        </w:rPr>
        <w:t>(add any specific to your school)</w:t>
      </w:r>
    </w:p>
    <w:p w14:paraId="6236A06E"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p>
    <w:tbl>
      <w:tblPr>
        <w:tblStyle w:val="TableGrid"/>
        <w:tblW w:w="0" w:type="auto"/>
        <w:tblLook w:val="04A0" w:firstRow="1" w:lastRow="0" w:firstColumn="1" w:lastColumn="0" w:noHBand="0" w:noVBand="1"/>
      </w:tblPr>
      <w:tblGrid>
        <w:gridCol w:w="4508"/>
        <w:gridCol w:w="4508"/>
      </w:tblGrid>
      <w:tr w:rsidR="006408C0" w:rsidRPr="00027D05" w14:paraId="3EAAEBE4" w14:textId="77777777" w:rsidTr="00C559FB">
        <w:tc>
          <w:tcPr>
            <w:tcW w:w="4508" w:type="dxa"/>
            <w:shd w:val="clear" w:color="auto" w:fill="F2F2F2" w:themeFill="background1" w:themeFillShade="F2"/>
          </w:tcPr>
          <w:p w14:paraId="64B58FCC" w14:textId="77777777" w:rsidR="006408C0" w:rsidRPr="00027D05" w:rsidRDefault="006408C0" w:rsidP="00C559FB">
            <w:pPr>
              <w:spacing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t xml:space="preserve">Authorised Absence </w:t>
            </w:r>
          </w:p>
        </w:tc>
        <w:tc>
          <w:tcPr>
            <w:tcW w:w="4508" w:type="dxa"/>
            <w:shd w:val="clear" w:color="auto" w:fill="F2F2F2" w:themeFill="background1" w:themeFillShade="F2"/>
          </w:tcPr>
          <w:p w14:paraId="245A7E45" w14:textId="77777777" w:rsidR="006408C0" w:rsidRPr="00027D05" w:rsidRDefault="006408C0" w:rsidP="00C559FB">
            <w:pPr>
              <w:spacing w:line="330" w:lineRule="atLeast"/>
              <w:rPr>
                <w:rFonts w:ascii="Arial" w:eastAsia="Times New Roman" w:hAnsi="Arial" w:cs="Arial"/>
                <w:b/>
                <w:color w:val="262626" w:themeColor="text1" w:themeTint="D9"/>
                <w:sz w:val="24"/>
                <w:szCs w:val="24"/>
                <w:lang w:eastAsia="en-GB"/>
              </w:rPr>
            </w:pPr>
            <w:r w:rsidRPr="00027D05">
              <w:rPr>
                <w:rFonts w:ascii="Arial" w:eastAsia="Times New Roman" w:hAnsi="Arial" w:cs="Arial"/>
                <w:b/>
                <w:color w:val="262626" w:themeColor="text1" w:themeTint="D9"/>
                <w:sz w:val="24"/>
                <w:szCs w:val="24"/>
                <w:lang w:eastAsia="en-GB"/>
              </w:rPr>
              <w:t xml:space="preserve">Unauthorised Absence </w:t>
            </w:r>
          </w:p>
        </w:tc>
      </w:tr>
      <w:tr w:rsidR="006408C0" w:rsidRPr="00027D05" w14:paraId="1CCF4054" w14:textId="77777777" w:rsidTr="00C559FB">
        <w:tc>
          <w:tcPr>
            <w:tcW w:w="4508" w:type="dxa"/>
          </w:tcPr>
          <w:p w14:paraId="3E2866F7"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Illness</w:t>
            </w:r>
          </w:p>
        </w:tc>
        <w:tc>
          <w:tcPr>
            <w:tcW w:w="4508" w:type="dxa"/>
          </w:tcPr>
          <w:p w14:paraId="2F02E31B"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Absence without a valid reason </w:t>
            </w:r>
          </w:p>
        </w:tc>
      </w:tr>
      <w:tr w:rsidR="006408C0" w:rsidRPr="00027D05" w14:paraId="2CBF4E33" w14:textId="77777777" w:rsidTr="00C559FB">
        <w:tc>
          <w:tcPr>
            <w:tcW w:w="4508" w:type="dxa"/>
          </w:tcPr>
          <w:p w14:paraId="55E38EDC"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Medical Appointment / Dental (For the time of appointment including travelling)</w:t>
            </w:r>
          </w:p>
        </w:tc>
        <w:tc>
          <w:tcPr>
            <w:tcW w:w="4508" w:type="dxa"/>
          </w:tcPr>
          <w:p w14:paraId="15EC7E8B"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Latecomers beyond </w:t>
            </w:r>
            <w:r w:rsidRPr="00027D05">
              <w:rPr>
                <w:rFonts w:ascii="Arial" w:eastAsia="Times New Roman" w:hAnsi="Arial" w:cs="Arial"/>
                <w:color w:val="262626" w:themeColor="text1" w:themeTint="D9"/>
                <w:sz w:val="24"/>
                <w:szCs w:val="24"/>
                <w:highlight w:val="yellow"/>
                <w:lang w:eastAsia="en-GB"/>
              </w:rPr>
              <w:t>30</w:t>
            </w:r>
            <w:r w:rsidRPr="00027D05">
              <w:rPr>
                <w:rFonts w:ascii="Arial" w:eastAsia="Times New Roman" w:hAnsi="Arial" w:cs="Arial"/>
                <w:color w:val="262626" w:themeColor="text1" w:themeTint="D9"/>
                <w:sz w:val="24"/>
                <w:szCs w:val="24"/>
                <w:lang w:eastAsia="en-GB"/>
              </w:rPr>
              <w:t xml:space="preserve"> minutes after the session has started</w:t>
            </w:r>
          </w:p>
        </w:tc>
      </w:tr>
      <w:tr w:rsidR="006408C0" w:rsidRPr="00027D05" w14:paraId="24F43A13" w14:textId="77777777" w:rsidTr="00C559FB">
        <w:tc>
          <w:tcPr>
            <w:tcW w:w="4508" w:type="dxa"/>
          </w:tcPr>
          <w:p w14:paraId="4227BABE"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Family Bereavement </w:t>
            </w:r>
          </w:p>
        </w:tc>
        <w:tc>
          <w:tcPr>
            <w:tcW w:w="4508" w:type="dxa"/>
          </w:tcPr>
          <w:p w14:paraId="0933D80E"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hAnsi="Arial" w:cs="Arial"/>
                <w:color w:val="262626" w:themeColor="text1" w:themeTint="D9"/>
                <w:sz w:val="24"/>
                <w:szCs w:val="24"/>
              </w:rPr>
              <w:t>Persistent lateness within the first 30 minutes of the day</w:t>
            </w:r>
          </w:p>
        </w:tc>
      </w:tr>
      <w:tr w:rsidR="006408C0" w:rsidRPr="00027D05" w14:paraId="59773606" w14:textId="77777777" w:rsidTr="00C559FB">
        <w:tc>
          <w:tcPr>
            <w:tcW w:w="4508" w:type="dxa"/>
          </w:tcPr>
          <w:p w14:paraId="4864AC17"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Religious Observance </w:t>
            </w:r>
          </w:p>
        </w:tc>
        <w:tc>
          <w:tcPr>
            <w:tcW w:w="4508" w:type="dxa"/>
          </w:tcPr>
          <w:p w14:paraId="592AC93E"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hAnsi="Arial" w:cs="Arial"/>
                <w:color w:val="262626" w:themeColor="text1" w:themeTint="D9"/>
                <w:sz w:val="24"/>
                <w:szCs w:val="24"/>
              </w:rPr>
              <w:t>Babysitting children including siblings.</w:t>
            </w:r>
          </w:p>
        </w:tc>
      </w:tr>
      <w:tr w:rsidR="006408C0" w:rsidRPr="00027D05" w14:paraId="4ED9A4AF" w14:textId="77777777" w:rsidTr="00C559FB">
        <w:tc>
          <w:tcPr>
            <w:tcW w:w="4508" w:type="dxa"/>
          </w:tcPr>
          <w:p w14:paraId="4D60709A"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Interview / Work Experience </w:t>
            </w:r>
          </w:p>
        </w:tc>
        <w:tc>
          <w:tcPr>
            <w:tcW w:w="4508" w:type="dxa"/>
          </w:tcPr>
          <w:p w14:paraId="07CC976B"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hAnsi="Arial" w:cs="Arial"/>
                <w:color w:val="262626" w:themeColor="text1" w:themeTint="D9"/>
                <w:sz w:val="24"/>
                <w:szCs w:val="24"/>
              </w:rPr>
              <w:t>Shopping during school time.</w:t>
            </w:r>
          </w:p>
        </w:tc>
      </w:tr>
      <w:tr w:rsidR="006408C0" w:rsidRPr="00027D05" w14:paraId="14157C6F" w14:textId="77777777" w:rsidTr="00C559FB">
        <w:tc>
          <w:tcPr>
            <w:tcW w:w="4508" w:type="dxa"/>
          </w:tcPr>
          <w:p w14:paraId="0E8FABFD"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Excluded Children</w:t>
            </w:r>
          </w:p>
        </w:tc>
        <w:tc>
          <w:tcPr>
            <w:tcW w:w="4508" w:type="dxa"/>
          </w:tcPr>
          <w:p w14:paraId="38C5B74B"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hAnsi="Arial" w:cs="Arial"/>
                <w:color w:val="262626" w:themeColor="text1" w:themeTint="D9"/>
                <w:sz w:val="24"/>
                <w:szCs w:val="24"/>
              </w:rPr>
              <w:t>Special occasions, e.g. birthday.</w:t>
            </w:r>
          </w:p>
        </w:tc>
      </w:tr>
      <w:tr w:rsidR="006408C0" w:rsidRPr="00027D05" w14:paraId="4BB5BB6E" w14:textId="77777777" w:rsidTr="00C559FB">
        <w:tc>
          <w:tcPr>
            <w:tcW w:w="4508" w:type="dxa"/>
          </w:tcPr>
          <w:p w14:paraId="17536D0B"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Sports / Music / Exams </w:t>
            </w:r>
          </w:p>
        </w:tc>
        <w:tc>
          <w:tcPr>
            <w:tcW w:w="4508" w:type="dxa"/>
          </w:tcPr>
          <w:p w14:paraId="768AF3BE"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Holidays </w:t>
            </w:r>
          </w:p>
        </w:tc>
      </w:tr>
      <w:tr w:rsidR="006408C0" w:rsidRPr="00027D05" w14:paraId="11E7A9A6" w14:textId="77777777" w:rsidTr="00C559FB">
        <w:tc>
          <w:tcPr>
            <w:tcW w:w="4508" w:type="dxa"/>
          </w:tcPr>
          <w:p w14:paraId="15E44B19"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Agreed other educational activity at the discretion of the Head teacher</w:t>
            </w:r>
          </w:p>
        </w:tc>
        <w:tc>
          <w:tcPr>
            <w:tcW w:w="4508" w:type="dxa"/>
          </w:tcPr>
          <w:p w14:paraId="7221B347" w14:textId="77777777" w:rsidR="006408C0" w:rsidRPr="00027D05" w:rsidRDefault="006408C0" w:rsidP="00C559FB">
            <w:pPr>
              <w:spacing w:line="330" w:lineRule="atLeast"/>
              <w:rPr>
                <w:rFonts w:ascii="Arial" w:eastAsia="Times New Roman" w:hAnsi="Arial" w:cs="Arial"/>
                <w:color w:val="262626" w:themeColor="text1" w:themeTint="D9"/>
                <w:sz w:val="24"/>
                <w:szCs w:val="24"/>
                <w:lang w:eastAsia="en-GB"/>
              </w:rPr>
            </w:pPr>
          </w:p>
        </w:tc>
      </w:tr>
    </w:tbl>
    <w:p w14:paraId="7F640CB5" w14:textId="77777777" w:rsidR="006408C0" w:rsidRPr="00027D05" w:rsidRDefault="006408C0" w:rsidP="006408C0">
      <w:pPr>
        <w:spacing w:after="0" w:line="330" w:lineRule="atLeast"/>
        <w:rPr>
          <w:rFonts w:ascii="Arial" w:eastAsia="Times New Roman" w:hAnsi="Arial" w:cs="Arial"/>
          <w:b/>
          <w:color w:val="262626" w:themeColor="text1" w:themeTint="D9"/>
          <w:sz w:val="24"/>
          <w:szCs w:val="24"/>
          <w:lang w:eastAsia="en-GB"/>
        </w:rPr>
      </w:pPr>
    </w:p>
    <w:p w14:paraId="3C487FEE" w14:textId="77777777" w:rsidR="006408C0" w:rsidRPr="00027D05" w:rsidRDefault="006408C0" w:rsidP="006408C0">
      <w:pPr>
        <w:spacing w:after="0" w:line="240" w:lineRule="auto"/>
        <w:rPr>
          <w:rFonts w:ascii="Arial" w:hAnsi="Arial" w:cs="Arial"/>
          <w:b/>
          <w:color w:val="262626" w:themeColor="text1" w:themeTint="D9"/>
          <w:sz w:val="24"/>
          <w:szCs w:val="24"/>
        </w:rPr>
      </w:pPr>
    </w:p>
    <w:p w14:paraId="446090D2" w14:textId="77777777" w:rsidR="006408C0" w:rsidRPr="00027D05" w:rsidRDefault="006408C0" w:rsidP="006408C0">
      <w:pPr>
        <w:spacing w:after="0" w:line="240" w:lineRule="auto"/>
        <w:rPr>
          <w:rFonts w:ascii="Arial" w:hAnsi="Arial" w:cs="Arial"/>
          <w:b/>
          <w:color w:val="262626" w:themeColor="text1" w:themeTint="D9"/>
          <w:sz w:val="24"/>
          <w:szCs w:val="24"/>
        </w:rPr>
      </w:pPr>
      <w:r w:rsidRPr="00027D05">
        <w:rPr>
          <w:rFonts w:ascii="Arial" w:hAnsi="Arial" w:cs="Arial"/>
          <w:b/>
          <w:color w:val="262626" w:themeColor="text1" w:themeTint="D9"/>
          <w:sz w:val="24"/>
          <w:szCs w:val="24"/>
        </w:rPr>
        <w:t xml:space="preserve">Reintegrating Long Term Absentees </w:t>
      </w:r>
    </w:p>
    <w:p w14:paraId="47A0AD71" w14:textId="77777777" w:rsidR="006408C0" w:rsidRPr="00027D05" w:rsidRDefault="006408C0" w:rsidP="006408C0">
      <w:pPr>
        <w:spacing w:after="0" w:line="240" w:lineRule="auto"/>
        <w:rPr>
          <w:rFonts w:ascii="Arial" w:hAnsi="Arial" w:cs="Arial"/>
          <w:b/>
          <w:color w:val="262626" w:themeColor="text1" w:themeTint="D9"/>
          <w:sz w:val="24"/>
          <w:szCs w:val="24"/>
        </w:rPr>
      </w:pPr>
    </w:p>
    <w:p w14:paraId="7A2AAA21" w14:textId="77777777" w:rsidR="006408C0" w:rsidRPr="00027D05" w:rsidRDefault="006408C0" w:rsidP="006408C0">
      <w:pPr>
        <w:spacing w:after="0" w:line="360" w:lineRule="auto"/>
        <w:rPr>
          <w:rFonts w:ascii="Arial" w:eastAsia="Times New Roman" w:hAnsi="Arial" w:cs="Arial"/>
          <w:b/>
          <w:bCs/>
          <w:color w:val="262626" w:themeColor="text1" w:themeTint="D9"/>
          <w:sz w:val="24"/>
          <w:szCs w:val="24"/>
          <w:lang w:eastAsia="en-GB"/>
        </w:rPr>
      </w:pPr>
      <w:r w:rsidRPr="00027D05">
        <w:rPr>
          <w:rFonts w:ascii="Arial" w:hAnsi="Arial" w:cs="Arial"/>
          <w:color w:val="262626" w:themeColor="text1" w:themeTint="D9"/>
          <w:sz w:val="24"/>
          <w:szCs w:val="24"/>
        </w:rPr>
        <w:t>Following a long period of absence, a child may feel vulnerable, so staff may wish to arrange a phased or gradual return, allocation of a ‘Key Worker’, consider whether Special Needs support is appropriate, ensure that all staff are aware of the situation and nominate a key person to monitor the child’s reintegration into school. All children must feel welcomed back and know from whom they can seek help. Never leave children sitting in corridors or outside an office for long periods.</w:t>
      </w:r>
    </w:p>
    <w:p w14:paraId="51CDAB46"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p>
    <w:p w14:paraId="5A307CDC"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Registration</w:t>
      </w:r>
    </w:p>
    <w:p w14:paraId="1132FB5C"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All the school doors open at </w:t>
      </w:r>
      <w:r w:rsidRPr="00027D05">
        <w:rPr>
          <w:rFonts w:ascii="Arial" w:eastAsia="Times New Roman" w:hAnsi="Arial" w:cs="Arial"/>
          <w:color w:val="262626" w:themeColor="text1" w:themeTint="D9"/>
          <w:sz w:val="24"/>
          <w:szCs w:val="24"/>
          <w:highlight w:val="yellow"/>
          <w:lang w:eastAsia="en-GB"/>
        </w:rPr>
        <w:t>8.35 (KS2) and 8.40 (KS1)</w:t>
      </w:r>
      <w:r w:rsidRPr="00027D05">
        <w:rPr>
          <w:rFonts w:ascii="Arial" w:eastAsia="Times New Roman" w:hAnsi="Arial" w:cs="Arial"/>
          <w:color w:val="262626" w:themeColor="text1" w:themeTint="D9"/>
          <w:sz w:val="24"/>
          <w:szCs w:val="24"/>
          <w:lang w:eastAsia="en-GB"/>
        </w:rPr>
        <w:t xml:space="preserve"> am until </w:t>
      </w:r>
      <w:r w:rsidRPr="00027D05">
        <w:rPr>
          <w:rFonts w:ascii="Arial" w:eastAsia="Times New Roman" w:hAnsi="Arial" w:cs="Arial"/>
          <w:color w:val="262626" w:themeColor="text1" w:themeTint="D9"/>
          <w:sz w:val="24"/>
          <w:szCs w:val="24"/>
          <w:highlight w:val="yellow"/>
          <w:lang w:eastAsia="en-GB"/>
        </w:rPr>
        <w:t>8.55 am</w:t>
      </w:r>
      <w:r w:rsidRPr="00027D05">
        <w:rPr>
          <w:rFonts w:ascii="Arial" w:eastAsia="Times New Roman" w:hAnsi="Arial" w:cs="Arial"/>
          <w:color w:val="262626" w:themeColor="text1" w:themeTint="D9"/>
          <w:sz w:val="24"/>
          <w:szCs w:val="24"/>
          <w:lang w:eastAsia="en-GB"/>
        </w:rPr>
        <w:t>. This time is sufficient for all pupils to come into their classroom.</w:t>
      </w:r>
    </w:p>
    <w:p w14:paraId="6BE1C06D"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4EA004CA"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Each class teacher has the responsibility for keeping an accurate record of attendance.  Any pupil who is absent must be recorded at the beginning of the morning and afternoon session. The attendance register must be completed by the class teacher by </w:t>
      </w:r>
      <w:r w:rsidRPr="00027D05">
        <w:rPr>
          <w:rFonts w:ascii="Arial" w:eastAsia="Times New Roman" w:hAnsi="Arial" w:cs="Arial"/>
          <w:color w:val="262626" w:themeColor="text1" w:themeTint="D9"/>
          <w:sz w:val="24"/>
          <w:szCs w:val="24"/>
          <w:highlight w:val="yellow"/>
          <w:lang w:eastAsia="en-GB"/>
        </w:rPr>
        <w:t>9.00 (KS2)</w:t>
      </w:r>
      <w:r w:rsidRPr="00027D05">
        <w:rPr>
          <w:rFonts w:ascii="Arial" w:eastAsia="Times New Roman" w:hAnsi="Arial" w:cs="Arial"/>
          <w:color w:val="262626" w:themeColor="text1" w:themeTint="D9"/>
          <w:sz w:val="24"/>
          <w:szCs w:val="24"/>
          <w:lang w:eastAsia="en-GB"/>
        </w:rPr>
        <w:t xml:space="preserve"> and </w:t>
      </w:r>
      <w:r w:rsidRPr="00027D05">
        <w:rPr>
          <w:rFonts w:ascii="Arial" w:eastAsia="Times New Roman" w:hAnsi="Arial" w:cs="Arial"/>
          <w:color w:val="262626" w:themeColor="text1" w:themeTint="D9"/>
          <w:sz w:val="24"/>
          <w:szCs w:val="24"/>
          <w:highlight w:val="yellow"/>
          <w:lang w:eastAsia="en-GB"/>
        </w:rPr>
        <w:t>9.05 (KS1)</w:t>
      </w:r>
      <w:r w:rsidRPr="00027D05">
        <w:rPr>
          <w:rFonts w:ascii="Arial" w:eastAsia="Times New Roman" w:hAnsi="Arial" w:cs="Arial"/>
          <w:color w:val="262626" w:themeColor="text1" w:themeTint="D9"/>
          <w:sz w:val="24"/>
          <w:szCs w:val="24"/>
          <w:lang w:eastAsia="en-GB"/>
        </w:rPr>
        <w:t xml:space="preserve"> am and by </w:t>
      </w:r>
      <w:r w:rsidRPr="00027D05">
        <w:rPr>
          <w:rFonts w:ascii="Arial" w:eastAsia="Times New Roman" w:hAnsi="Arial" w:cs="Arial"/>
          <w:color w:val="262626" w:themeColor="text1" w:themeTint="D9"/>
          <w:sz w:val="24"/>
          <w:szCs w:val="24"/>
          <w:highlight w:val="yellow"/>
          <w:lang w:eastAsia="en-GB"/>
        </w:rPr>
        <w:t>1.20pm</w:t>
      </w:r>
      <w:r w:rsidRPr="00027D05">
        <w:rPr>
          <w:rFonts w:ascii="Arial" w:eastAsia="Times New Roman" w:hAnsi="Arial" w:cs="Arial"/>
          <w:color w:val="262626" w:themeColor="text1" w:themeTint="D9"/>
          <w:sz w:val="24"/>
          <w:szCs w:val="24"/>
          <w:lang w:eastAsia="en-GB"/>
        </w:rPr>
        <w:t>. </w:t>
      </w:r>
    </w:p>
    <w:p w14:paraId="6BE4A880" w14:textId="20A7D98A"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All attendance records are documented using</w:t>
      </w:r>
      <w:r w:rsidR="00C175F4" w:rsidRPr="00027D05">
        <w:rPr>
          <w:rFonts w:ascii="Arial" w:eastAsia="Times New Roman" w:hAnsi="Arial" w:cs="Arial"/>
          <w:color w:val="262626" w:themeColor="text1" w:themeTint="D9"/>
          <w:sz w:val="24"/>
          <w:szCs w:val="24"/>
          <w:lang w:eastAsia="en-GB"/>
        </w:rPr>
        <w:t xml:space="preserve"> the School Management Information System</w:t>
      </w:r>
      <w:r w:rsidRPr="00027D05">
        <w:rPr>
          <w:rFonts w:ascii="Arial" w:eastAsia="Times New Roman" w:hAnsi="Arial" w:cs="Arial"/>
          <w:color w:val="262626" w:themeColor="text1" w:themeTint="D9"/>
          <w:sz w:val="24"/>
          <w:szCs w:val="24"/>
          <w:lang w:eastAsia="en-GB"/>
        </w:rPr>
        <w:t>. Attendance registers are legal documents and these must be kept secure and preserved for a period of three years after the date they were last used.</w:t>
      </w:r>
    </w:p>
    <w:p w14:paraId="3E211EA7"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17A1B2BB"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Lateness</w:t>
      </w:r>
    </w:p>
    <w:p w14:paraId="31525D0B" w14:textId="77777777" w:rsidR="006408C0" w:rsidRPr="00027D05" w:rsidRDefault="006408C0" w:rsidP="006408C0">
      <w:pPr>
        <w:spacing w:after="0" w:line="360" w:lineRule="auto"/>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Repeated absence at the beginning of a school session can amount to failure to attend regularly for the purpose of 1996 Education Act. The school seeks to improve general punctuality and to improve attitude of persistent offenders by:- </w:t>
      </w:r>
    </w:p>
    <w:p w14:paraId="3FC82FCF" w14:textId="77777777" w:rsidR="006408C0" w:rsidRPr="00027D05" w:rsidRDefault="006408C0" w:rsidP="006408C0">
      <w:pPr>
        <w:pStyle w:val="ListParagraph"/>
        <w:numPr>
          <w:ilvl w:val="1"/>
          <w:numId w:val="1"/>
        </w:numPr>
        <w:spacing w:after="0" w:line="360" w:lineRule="auto"/>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Informing parents of our expectations and offer ways of helping combat lateness. </w:t>
      </w:r>
    </w:p>
    <w:p w14:paraId="7DDEF69B" w14:textId="77777777" w:rsidR="006408C0" w:rsidRPr="00027D05" w:rsidRDefault="006408C0" w:rsidP="006408C0">
      <w:pPr>
        <w:pStyle w:val="ListParagraph"/>
        <w:numPr>
          <w:ilvl w:val="1"/>
          <w:numId w:val="1"/>
        </w:numPr>
        <w:spacing w:after="0" w:line="360" w:lineRule="auto"/>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Parents of persistent offenders must be contacted, and reported to the Attendance Officer if no improvement. </w:t>
      </w:r>
    </w:p>
    <w:p w14:paraId="6DA7936A" w14:textId="77777777" w:rsidR="006408C0" w:rsidRPr="00027D05" w:rsidRDefault="006408C0" w:rsidP="006408C0">
      <w:pPr>
        <w:pStyle w:val="ListParagraph"/>
        <w:numPr>
          <w:ilvl w:val="1"/>
          <w:numId w:val="1"/>
        </w:numPr>
        <w:spacing w:after="0" w:line="360" w:lineRule="auto"/>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Praise and acknowledge latecomers who improve. </w:t>
      </w:r>
    </w:p>
    <w:p w14:paraId="50CF3421" w14:textId="77777777" w:rsidR="006408C0" w:rsidRPr="00027D05" w:rsidRDefault="006408C0" w:rsidP="006408C0">
      <w:pPr>
        <w:pStyle w:val="ListParagraph"/>
        <w:numPr>
          <w:ilvl w:val="1"/>
          <w:numId w:val="1"/>
        </w:numPr>
        <w:spacing w:after="0" w:line="360" w:lineRule="auto"/>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Ensure that staff set a good example by arriving punctually for lessons. </w:t>
      </w:r>
    </w:p>
    <w:p w14:paraId="380FC21C" w14:textId="77777777" w:rsidR="006408C0" w:rsidRPr="00027D05" w:rsidRDefault="006408C0" w:rsidP="006408C0">
      <w:pPr>
        <w:pStyle w:val="ListParagraph"/>
        <w:numPr>
          <w:ilvl w:val="1"/>
          <w:numId w:val="1"/>
        </w:numPr>
        <w:spacing w:after="0" w:line="360" w:lineRule="auto"/>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All children and parents must understand that lateness is actively discouraged, although sensitivity may be appropriate in some cases. </w:t>
      </w:r>
    </w:p>
    <w:p w14:paraId="4F968A22" w14:textId="77777777" w:rsidR="006408C0" w:rsidRPr="00027D05" w:rsidRDefault="006408C0" w:rsidP="006408C0">
      <w:pPr>
        <w:pStyle w:val="ListParagraph"/>
        <w:numPr>
          <w:ilvl w:val="1"/>
          <w:numId w:val="1"/>
        </w:numPr>
        <w:spacing w:after="0" w:line="360" w:lineRule="auto"/>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Schools may use other incentives to improve levels of punctuality </w:t>
      </w:r>
    </w:p>
    <w:p w14:paraId="5D3E0BA6" w14:textId="77777777" w:rsidR="006408C0" w:rsidRPr="00027D05" w:rsidRDefault="006408C0" w:rsidP="006408C0">
      <w:pPr>
        <w:pStyle w:val="ListParagraph"/>
        <w:numPr>
          <w:ilvl w:val="1"/>
          <w:numId w:val="1"/>
        </w:numPr>
        <w:spacing w:after="0" w:line="360" w:lineRule="auto"/>
        <w:rPr>
          <w:rFonts w:ascii="Arial" w:hAnsi="Arial" w:cs="Arial"/>
          <w:color w:val="262626" w:themeColor="text1" w:themeTint="D9"/>
          <w:sz w:val="24"/>
          <w:szCs w:val="24"/>
        </w:rPr>
      </w:pPr>
      <w:r w:rsidRPr="00027D05">
        <w:rPr>
          <w:rFonts w:ascii="Arial" w:hAnsi="Arial" w:cs="Arial"/>
          <w:color w:val="262626" w:themeColor="text1" w:themeTint="D9"/>
          <w:sz w:val="24"/>
          <w:szCs w:val="24"/>
        </w:rPr>
        <w:t xml:space="preserve">The </w:t>
      </w:r>
      <w:r w:rsidRPr="00027D05">
        <w:rPr>
          <w:rFonts w:ascii="Arial" w:hAnsi="Arial" w:cs="Arial"/>
          <w:color w:val="262626" w:themeColor="text1" w:themeTint="D9"/>
          <w:sz w:val="24"/>
          <w:szCs w:val="24"/>
          <w:highlight w:val="yellow"/>
        </w:rPr>
        <w:t>PSA</w:t>
      </w:r>
      <w:r w:rsidRPr="00027D05">
        <w:rPr>
          <w:rFonts w:ascii="Arial" w:hAnsi="Arial" w:cs="Arial"/>
          <w:color w:val="262626" w:themeColor="text1" w:themeTint="D9"/>
          <w:sz w:val="24"/>
          <w:szCs w:val="24"/>
        </w:rPr>
        <w:t xml:space="preserve"> will be used to support pupils and families with any of the above issues.</w:t>
      </w:r>
    </w:p>
    <w:p w14:paraId="3051BC38"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p>
    <w:p w14:paraId="4AAE6CD0"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Once the doors are closed at </w:t>
      </w:r>
      <w:r w:rsidRPr="00027D05">
        <w:rPr>
          <w:rFonts w:ascii="Arial" w:eastAsia="Times New Roman" w:hAnsi="Arial" w:cs="Arial"/>
          <w:color w:val="262626" w:themeColor="text1" w:themeTint="D9"/>
          <w:sz w:val="24"/>
          <w:szCs w:val="24"/>
          <w:highlight w:val="yellow"/>
          <w:lang w:eastAsia="en-GB"/>
        </w:rPr>
        <w:t>8.55am</w:t>
      </w:r>
      <w:r w:rsidRPr="00027D05">
        <w:rPr>
          <w:rFonts w:ascii="Arial" w:eastAsia="Times New Roman" w:hAnsi="Arial" w:cs="Arial"/>
          <w:color w:val="262626" w:themeColor="text1" w:themeTint="D9"/>
          <w:sz w:val="24"/>
          <w:szCs w:val="24"/>
          <w:lang w:eastAsia="en-GB"/>
        </w:rPr>
        <w:t xml:space="preserve"> the only way to get into school is </w:t>
      </w:r>
      <w:r w:rsidRPr="00027D05">
        <w:rPr>
          <w:rFonts w:ascii="Arial" w:eastAsia="Times New Roman" w:hAnsi="Arial" w:cs="Arial"/>
          <w:color w:val="262626" w:themeColor="text1" w:themeTint="D9"/>
          <w:sz w:val="24"/>
          <w:szCs w:val="24"/>
          <w:highlight w:val="yellow"/>
          <w:lang w:eastAsia="en-GB"/>
        </w:rPr>
        <w:t>via the school office.</w:t>
      </w:r>
      <w:r w:rsidRPr="00027D05">
        <w:rPr>
          <w:rFonts w:ascii="Arial" w:eastAsia="Times New Roman" w:hAnsi="Arial" w:cs="Arial"/>
          <w:color w:val="262626" w:themeColor="text1" w:themeTint="D9"/>
          <w:sz w:val="24"/>
          <w:szCs w:val="24"/>
          <w:lang w:eastAsia="en-GB"/>
        </w:rPr>
        <w:t xml:space="preserve"> Any pupil who comes into school this way from </w:t>
      </w:r>
      <w:r w:rsidRPr="00027D05">
        <w:rPr>
          <w:rFonts w:ascii="Arial" w:eastAsia="Times New Roman" w:hAnsi="Arial" w:cs="Arial"/>
          <w:color w:val="262626" w:themeColor="text1" w:themeTint="D9"/>
          <w:sz w:val="24"/>
          <w:szCs w:val="24"/>
          <w:highlight w:val="yellow"/>
          <w:lang w:eastAsia="en-GB"/>
        </w:rPr>
        <w:t>8.55am</w:t>
      </w:r>
      <w:r w:rsidRPr="00027D05">
        <w:rPr>
          <w:rFonts w:ascii="Arial" w:eastAsia="Times New Roman" w:hAnsi="Arial" w:cs="Arial"/>
          <w:color w:val="262626" w:themeColor="text1" w:themeTint="D9"/>
          <w:sz w:val="24"/>
          <w:szCs w:val="24"/>
          <w:lang w:eastAsia="en-GB"/>
        </w:rPr>
        <w:t xml:space="preserve"> will be marked as late in the attendance record. Records are kept of those pupils who are late, this is documented on the electronic register for each pupil (Attendance code L). Any child who arrives for school later than </w:t>
      </w:r>
      <w:r w:rsidRPr="00027D05">
        <w:rPr>
          <w:rFonts w:ascii="Arial" w:eastAsia="Times New Roman" w:hAnsi="Arial" w:cs="Arial"/>
          <w:color w:val="262626" w:themeColor="text1" w:themeTint="D9"/>
          <w:sz w:val="24"/>
          <w:szCs w:val="24"/>
          <w:highlight w:val="yellow"/>
          <w:lang w:eastAsia="en-GB"/>
        </w:rPr>
        <w:t>9.20 (KS2)</w:t>
      </w:r>
      <w:r w:rsidRPr="00027D05">
        <w:rPr>
          <w:rFonts w:ascii="Arial" w:eastAsia="Times New Roman" w:hAnsi="Arial" w:cs="Arial"/>
          <w:color w:val="262626" w:themeColor="text1" w:themeTint="D9"/>
          <w:sz w:val="24"/>
          <w:szCs w:val="24"/>
          <w:lang w:eastAsia="en-GB"/>
        </w:rPr>
        <w:t xml:space="preserve"> and </w:t>
      </w:r>
      <w:r w:rsidRPr="00027D05">
        <w:rPr>
          <w:rFonts w:ascii="Arial" w:eastAsia="Times New Roman" w:hAnsi="Arial" w:cs="Arial"/>
          <w:color w:val="262626" w:themeColor="text1" w:themeTint="D9"/>
          <w:sz w:val="24"/>
          <w:szCs w:val="24"/>
          <w:highlight w:val="yellow"/>
          <w:lang w:eastAsia="en-GB"/>
        </w:rPr>
        <w:t>9.25 (KS1)</w:t>
      </w:r>
      <w:r w:rsidRPr="00027D05">
        <w:rPr>
          <w:rFonts w:ascii="Arial" w:eastAsia="Times New Roman" w:hAnsi="Arial" w:cs="Arial"/>
          <w:color w:val="262626" w:themeColor="text1" w:themeTint="D9"/>
          <w:sz w:val="24"/>
          <w:szCs w:val="24"/>
          <w:lang w:eastAsia="en-GB"/>
        </w:rPr>
        <w:t xml:space="preserve"> will be marked as having an unauthorised absence for the morning. (Attendance code U).</w:t>
      </w:r>
    </w:p>
    <w:p w14:paraId="20913172"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7D2299A2"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Children who have attended a dentist or doctor’s appointment and subsequently come to school later than 9.05am will have the absence recorded as a medical absence (Attendance code M).</w:t>
      </w:r>
    </w:p>
    <w:p w14:paraId="336CD709"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71823F6B" w14:textId="1DD4E731"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highlight w:val="yellow"/>
          <w:lang w:eastAsia="en-GB"/>
        </w:rPr>
        <w:t>Children who are persistently late</w:t>
      </w:r>
      <w:r w:rsidRPr="00027D05">
        <w:rPr>
          <w:rFonts w:ascii="Arial" w:eastAsia="Times New Roman" w:hAnsi="Arial" w:cs="Arial"/>
          <w:color w:val="262626" w:themeColor="text1" w:themeTint="D9"/>
          <w:sz w:val="24"/>
          <w:szCs w:val="24"/>
          <w:lang w:eastAsia="en-GB"/>
        </w:rPr>
        <w:t xml:space="preserve"> miss a significant amount of learning, often the most important aspect, as the beginning of the day is where the teacher explains the learning and what each child is expected to achieve.</w:t>
      </w:r>
      <w:r w:rsidR="00281073" w:rsidRPr="00027D05">
        <w:rPr>
          <w:rFonts w:ascii="Arial" w:eastAsia="Times New Roman" w:hAnsi="Arial" w:cs="Arial"/>
          <w:color w:val="262626" w:themeColor="text1" w:themeTint="D9"/>
          <w:sz w:val="24"/>
          <w:szCs w:val="24"/>
          <w:lang w:eastAsia="en-GB"/>
        </w:rPr>
        <w:t xml:space="preserve"> (School to expand: Is lateness challenged/how is it challenged)</w:t>
      </w:r>
    </w:p>
    <w:p w14:paraId="2CC7F331"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0DC97A71"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Where there have been persistent incidents of lateness parents/carers will receive a letter advising them of the concerns and the school will provide opportunities for parents/carers to seek support and advice to address these issues.</w:t>
      </w:r>
    </w:p>
    <w:p w14:paraId="056AFA26"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740B4703"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Absences</w:t>
      </w:r>
    </w:p>
    <w:p w14:paraId="6FB03BAB"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Parents/carers should contact the school on the first day of their child’s absence. When parents/carers notify us of their child’s absence it is important that they provide us with full and accurate details of the reason for their absence and expected date of return.  This information is used to determine whether the absence is authorised or unauthorised. The Head teacher has the responsibility to determine whether absences are authorised or unauthorised</w:t>
      </w:r>
    </w:p>
    <w:p w14:paraId="56EDF971"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02875AAB"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highlight w:val="yellow"/>
          <w:lang w:eastAsia="en-GB"/>
        </w:rPr>
        <w:t>Where we have not received reasons for a child’s absence then we send a letter requesting these details to parents/carers to complete. If this letter is not completed and returned by the specified date then the absence will be recorded as an unauthorised absence (Attendance Code O)</w:t>
      </w:r>
    </w:p>
    <w:p w14:paraId="1DADF3D7"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35704EE8"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First Day Contact</w:t>
      </w:r>
    </w:p>
    <w:p w14:paraId="308FF5EB"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Where a child is absent from school and we have not received any verbal or written communication from the parent, then we initiate a first day contact process. Office staff check all of the registers from 9.00am to 9.30am on a daily basis, to identify those pupils who are absent. There are occasions when we are unaware why the child is absent and we will attempt to contact the parent to check the reasons for the child’s absence.  </w:t>
      </w:r>
    </w:p>
    <w:p w14:paraId="1DDA17D5"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52D10997"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Illness</w:t>
      </w:r>
      <w:r w:rsidRPr="00027D05">
        <w:rPr>
          <w:rFonts w:ascii="Arial" w:eastAsia="Times New Roman" w:hAnsi="Arial" w:cs="Arial"/>
          <w:color w:val="262626" w:themeColor="text1" w:themeTint="D9"/>
          <w:sz w:val="24"/>
          <w:szCs w:val="24"/>
          <w:lang w:eastAsia="en-GB"/>
        </w:rPr>
        <w:t>                    </w:t>
      </w:r>
    </w:p>
    <w:p w14:paraId="3869BD13" w14:textId="4DFAF19E"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When children have an illness that means they will be away from school long term, the school will do all it can to send material home</w:t>
      </w:r>
      <w:r w:rsidR="00281073" w:rsidRPr="00027D05">
        <w:rPr>
          <w:rFonts w:ascii="Arial" w:eastAsia="Times New Roman" w:hAnsi="Arial" w:cs="Arial"/>
          <w:color w:val="262626" w:themeColor="text1" w:themeTint="D9"/>
          <w:sz w:val="24"/>
          <w:szCs w:val="24"/>
          <w:lang w:eastAsia="en-GB"/>
        </w:rPr>
        <w:t xml:space="preserve"> and operate remotely, where appropriate</w:t>
      </w:r>
      <w:r w:rsidRPr="00027D05">
        <w:rPr>
          <w:rFonts w:ascii="Arial" w:eastAsia="Times New Roman" w:hAnsi="Arial" w:cs="Arial"/>
          <w:color w:val="262626" w:themeColor="text1" w:themeTint="D9"/>
          <w:sz w:val="24"/>
          <w:szCs w:val="24"/>
          <w:lang w:eastAsia="en-GB"/>
        </w:rPr>
        <w:t>, so that they can keep up with their school work.</w:t>
      </w:r>
    </w:p>
    <w:p w14:paraId="4B8745DD"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1F8FFF76" w14:textId="020F6C3F"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If the absence is likely to continue for an extended period, or be a repetitive absence, the school will contact the support services </w:t>
      </w:r>
      <w:r w:rsidRPr="00027D05">
        <w:rPr>
          <w:rFonts w:ascii="Arial" w:eastAsia="Times New Roman" w:hAnsi="Arial" w:cs="Arial"/>
          <w:color w:val="262626" w:themeColor="text1" w:themeTint="D9"/>
          <w:sz w:val="24"/>
          <w:szCs w:val="24"/>
          <w:highlight w:val="yellow"/>
          <w:lang w:eastAsia="en-GB"/>
        </w:rPr>
        <w:t>(</w:t>
      </w:r>
      <w:r w:rsidR="00AD4C42" w:rsidRPr="00027D05">
        <w:rPr>
          <w:rFonts w:ascii="Arial" w:eastAsia="Times New Roman" w:hAnsi="Arial" w:cs="Arial"/>
          <w:color w:val="262626" w:themeColor="text1" w:themeTint="D9"/>
          <w:sz w:val="24"/>
          <w:szCs w:val="24"/>
          <w:highlight w:val="yellow"/>
          <w:lang w:eastAsia="en-GB"/>
        </w:rPr>
        <w:t>ENTER APPROPRIATE SERVICE)</w:t>
      </w:r>
      <w:r w:rsidRPr="00027D05">
        <w:rPr>
          <w:rFonts w:ascii="Arial" w:eastAsia="Times New Roman" w:hAnsi="Arial" w:cs="Arial"/>
          <w:color w:val="262626" w:themeColor="text1" w:themeTint="D9"/>
          <w:sz w:val="24"/>
          <w:szCs w:val="24"/>
          <w:lang w:eastAsia="en-GB"/>
        </w:rPr>
        <w:t xml:space="preserve"> to see if arrangements can be made for the child to be given some home tuition outside school.</w:t>
      </w:r>
    </w:p>
    <w:p w14:paraId="520CFB1A" w14:textId="68022279"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card/letter or copy of a prescription. We may seek written permission from you for the school to make their own enquiries. Alternatively</w:t>
      </w:r>
      <w:r w:rsidR="000E737E"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we may make a referral to the School Health Advisor to offer support.</w:t>
      </w:r>
    </w:p>
    <w:p w14:paraId="5709FF11"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358B1B39"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Parental Request for Absence from School for Holiday</w:t>
      </w:r>
    </w:p>
    <w:p w14:paraId="34A030B3" w14:textId="12D19F32" w:rsidR="006408C0" w:rsidRPr="00027D05" w:rsidRDefault="006408C0" w:rsidP="006408C0">
      <w:pPr>
        <w:spacing w:after="0" w:line="330" w:lineRule="atLeast"/>
        <w:rPr>
          <w:rFonts w:ascii="Arial" w:eastAsia="Times New Roman" w:hAnsi="Arial" w:cs="Arial"/>
          <w:sz w:val="24"/>
          <w:szCs w:val="24"/>
          <w:lang w:eastAsia="en-GB"/>
        </w:rPr>
      </w:pPr>
      <w:r w:rsidRPr="00027D05">
        <w:rPr>
          <w:rFonts w:ascii="Arial" w:eastAsia="Times New Roman" w:hAnsi="Arial" w:cs="Arial"/>
          <w:color w:val="262626" w:themeColor="text1" w:themeTint="D9"/>
          <w:sz w:val="24"/>
          <w:szCs w:val="24"/>
          <w:lang w:eastAsia="en-GB"/>
        </w:rPr>
        <w:t>With effect from September 2013</w:t>
      </w:r>
      <w:r w:rsidR="00D633F1"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the government abolished the right of Head </w:t>
      </w:r>
      <w:r w:rsidR="00D633F1" w:rsidRPr="00027D05">
        <w:rPr>
          <w:rFonts w:ascii="Arial" w:eastAsia="Times New Roman" w:hAnsi="Arial" w:cs="Arial"/>
          <w:color w:val="262626" w:themeColor="text1" w:themeTint="D9"/>
          <w:sz w:val="24"/>
          <w:szCs w:val="24"/>
          <w:lang w:eastAsia="en-GB"/>
        </w:rPr>
        <w:t>T</w:t>
      </w:r>
      <w:r w:rsidRPr="00027D05">
        <w:rPr>
          <w:rFonts w:ascii="Arial" w:eastAsia="Times New Roman" w:hAnsi="Arial" w:cs="Arial"/>
          <w:color w:val="262626" w:themeColor="text1" w:themeTint="D9"/>
          <w:sz w:val="24"/>
          <w:szCs w:val="24"/>
          <w:lang w:eastAsia="en-GB"/>
        </w:rPr>
        <w:t xml:space="preserve">eachers to authorise absence specifically for holidays of up to 10 days per year if special circumstances exist. Instead, Head </w:t>
      </w:r>
      <w:r w:rsidR="00D633F1" w:rsidRPr="00027D05">
        <w:rPr>
          <w:rFonts w:ascii="Arial" w:eastAsia="Times New Roman" w:hAnsi="Arial" w:cs="Arial"/>
          <w:color w:val="262626" w:themeColor="text1" w:themeTint="D9"/>
          <w:sz w:val="24"/>
          <w:szCs w:val="24"/>
          <w:lang w:eastAsia="en-GB"/>
        </w:rPr>
        <w:t>T</w:t>
      </w:r>
      <w:r w:rsidRPr="00027D05">
        <w:rPr>
          <w:rFonts w:ascii="Arial" w:eastAsia="Times New Roman" w:hAnsi="Arial" w:cs="Arial"/>
          <w:color w:val="262626" w:themeColor="text1" w:themeTint="D9"/>
          <w:sz w:val="24"/>
          <w:szCs w:val="24"/>
          <w:lang w:eastAsia="en-GB"/>
        </w:rPr>
        <w:t>eachers will only be allowed to grant leave of absence for any reason if they are satisfied exceptional circumstances exist.  Parents are encouraged to keep open lines of communication with school over absence as persistent absence can be considered a safeguarding matter</w:t>
      </w:r>
      <w:r w:rsidRPr="00027D05">
        <w:rPr>
          <w:rFonts w:ascii="Arial" w:eastAsia="Times New Roman" w:hAnsi="Arial" w:cs="Arial"/>
          <w:sz w:val="24"/>
          <w:szCs w:val="24"/>
          <w:lang w:eastAsia="en-GB"/>
        </w:rPr>
        <w:t>.</w:t>
      </w:r>
      <w:r w:rsidR="00EC1B2A" w:rsidRPr="00027D05">
        <w:rPr>
          <w:rFonts w:ascii="Arial" w:eastAsia="Times New Roman" w:hAnsi="Arial" w:cs="Arial"/>
          <w:sz w:val="24"/>
          <w:szCs w:val="24"/>
          <w:lang w:eastAsia="en-GB"/>
        </w:rPr>
        <w:t xml:space="preserve"> Fixed penalty notices will be issued in line with DfE guidance.</w:t>
      </w:r>
    </w:p>
    <w:p w14:paraId="00791873"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40ABA9F3"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Addressing Attendance Concerns                      </w:t>
      </w:r>
    </w:p>
    <w:p w14:paraId="14A3B5A2" w14:textId="05301E66"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The school expects attendance of at least 9</w:t>
      </w:r>
      <w:r w:rsidR="008113C5" w:rsidRPr="00027D05">
        <w:rPr>
          <w:rFonts w:ascii="Arial" w:eastAsia="Times New Roman" w:hAnsi="Arial" w:cs="Arial"/>
          <w:color w:val="262626" w:themeColor="text1" w:themeTint="D9"/>
          <w:sz w:val="24"/>
          <w:szCs w:val="24"/>
          <w:lang w:eastAsia="en-GB"/>
        </w:rPr>
        <w:t>7</w:t>
      </w:r>
      <w:r w:rsidRPr="00027D05">
        <w:rPr>
          <w:rFonts w:ascii="Arial" w:eastAsia="Times New Roman" w:hAnsi="Arial" w:cs="Arial"/>
          <w:color w:val="262626" w:themeColor="text1" w:themeTint="D9"/>
          <w:sz w:val="24"/>
          <w:szCs w:val="24"/>
          <w:lang w:eastAsia="en-GB"/>
        </w:rPr>
        <w:t>%.</w:t>
      </w:r>
    </w:p>
    <w:p w14:paraId="677BCB6F"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13385B63" w14:textId="6E873A79"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It is important for children to establish good attendance habits early on in their primary school career. It is the responsibility of the Head </w:t>
      </w:r>
      <w:r w:rsidR="00C62C87" w:rsidRPr="00027D05">
        <w:rPr>
          <w:rFonts w:ascii="Arial" w:eastAsia="Times New Roman" w:hAnsi="Arial" w:cs="Arial"/>
          <w:color w:val="262626" w:themeColor="text1" w:themeTint="D9"/>
          <w:sz w:val="24"/>
          <w:szCs w:val="24"/>
          <w:lang w:eastAsia="en-GB"/>
        </w:rPr>
        <w:t>T</w:t>
      </w:r>
      <w:r w:rsidRPr="00027D05">
        <w:rPr>
          <w:rFonts w:ascii="Arial" w:eastAsia="Times New Roman" w:hAnsi="Arial" w:cs="Arial"/>
          <w:color w:val="262626" w:themeColor="text1" w:themeTint="D9"/>
          <w:sz w:val="24"/>
          <w:szCs w:val="24"/>
          <w:lang w:eastAsia="en-GB"/>
        </w:rPr>
        <w:t xml:space="preserve">eacher and the </w:t>
      </w:r>
      <w:r w:rsidR="00C62C87" w:rsidRPr="00027D05">
        <w:rPr>
          <w:rFonts w:ascii="Arial" w:eastAsia="Times New Roman" w:hAnsi="Arial" w:cs="Arial"/>
          <w:color w:val="262626" w:themeColor="text1" w:themeTint="D9"/>
          <w:sz w:val="24"/>
          <w:szCs w:val="24"/>
          <w:lang w:eastAsia="en-GB"/>
        </w:rPr>
        <w:t>G</w:t>
      </w:r>
      <w:r w:rsidRPr="00027D05">
        <w:rPr>
          <w:rFonts w:ascii="Arial" w:eastAsia="Times New Roman" w:hAnsi="Arial" w:cs="Arial"/>
          <w:color w:val="262626" w:themeColor="text1" w:themeTint="D9"/>
          <w:sz w:val="24"/>
          <w:szCs w:val="24"/>
          <w:lang w:eastAsia="en-GB"/>
        </w:rPr>
        <w:t>overnors to support good attendance and to identify and address attendance concerns promptly. In our school</w:t>
      </w:r>
      <w:r w:rsidR="00C62C87"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parents are to ensure their child attends school regularly and punctually</w:t>
      </w:r>
      <w:r w:rsidR="00C62C87" w:rsidRPr="00027D05">
        <w:rPr>
          <w:rFonts w:ascii="Arial" w:eastAsia="Times New Roman" w:hAnsi="Arial" w:cs="Arial"/>
          <w:color w:val="262626" w:themeColor="text1" w:themeTint="D9"/>
          <w:sz w:val="24"/>
          <w:szCs w:val="24"/>
          <w:lang w:eastAsia="en-GB"/>
        </w:rPr>
        <w:t xml:space="preserve">. If we </w:t>
      </w:r>
      <w:r w:rsidRPr="00027D05">
        <w:rPr>
          <w:rFonts w:ascii="Arial" w:eastAsia="Times New Roman" w:hAnsi="Arial" w:cs="Arial"/>
          <w:color w:val="262626" w:themeColor="text1" w:themeTint="D9"/>
          <w:sz w:val="24"/>
          <w:szCs w:val="24"/>
          <w:lang w:eastAsia="en-GB"/>
        </w:rPr>
        <w:t xml:space="preserve">become concerned about </w:t>
      </w:r>
      <w:r w:rsidR="00C62C87" w:rsidRPr="00027D05">
        <w:rPr>
          <w:rFonts w:ascii="Arial" w:eastAsia="Times New Roman" w:hAnsi="Arial" w:cs="Arial"/>
          <w:color w:val="262626" w:themeColor="text1" w:themeTint="D9"/>
          <w:sz w:val="24"/>
          <w:szCs w:val="24"/>
          <w:lang w:eastAsia="en-GB"/>
        </w:rPr>
        <w:t xml:space="preserve">your child’s </w:t>
      </w:r>
      <w:r w:rsidRPr="00027D05">
        <w:rPr>
          <w:rFonts w:ascii="Arial" w:eastAsia="Times New Roman" w:hAnsi="Arial" w:cs="Arial"/>
          <w:color w:val="262626" w:themeColor="text1" w:themeTint="D9"/>
          <w:sz w:val="24"/>
          <w:szCs w:val="24"/>
          <w:lang w:eastAsia="en-GB"/>
        </w:rPr>
        <w:t>attendance</w:t>
      </w:r>
      <w:r w:rsidR="00C62C87"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we will inform parents/carers of our concerns. Initially concerns about attendance are raised with parents</w:t>
      </w:r>
      <w:r w:rsidR="00D633F1" w:rsidRPr="00027D05">
        <w:rPr>
          <w:rFonts w:ascii="Arial" w:eastAsia="Times New Roman" w:hAnsi="Arial" w:cs="Arial"/>
          <w:color w:val="262626" w:themeColor="text1" w:themeTint="D9"/>
          <w:sz w:val="24"/>
          <w:szCs w:val="24"/>
          <w:lang w:eastAsia="en-GB"/>
        </w:rPr>
        <w:t>/carers</w:t>
      </w:r>
      <w:r w:rsidRPr="00027D05">
        <w:rPr>
          <w:rFonts w:ascii="Arial" w:eastAsia="Times New Roman" w:hAnsi="Arial" w:cs="Arial"/>
          <w:color w:val="262626" w:themeColor="text1" w:themeTint="D9"/>
          <w:sz w:val="24"/>
          <w:szCs w:val="24"/>
          <w:lang w:eastAsia="en-GB"/>
        </w:rPr>
        <w:t xml:space="preserve"> via letters which are sent home</w:t>
      </w:r>
      <w:r w:rsidR="00C62C87" w:rsidRPr="00027D05">
        <w:rPr>
          <w:rFonts w:ascii="Arial" w:eastAsia="Times New Roman" w:hAnsi="Arial" w:cs="Arial"/>
          <w:color w:val="262626" w:themeColor="text1" w:themeTint="D9"/>
          <w:sz w:val="24"/>
          <w:szCs w:val="24"/>
          <w:lang w:eastAsia="en-GB"/>
        </w:rPr>
        <w:t>. In some cases</w:t>
      </w:r>
      <w:r w:rsidRPr="00027D05">
        <w:rPr>
          <w:rFonts w:ascii="Arial" w:eastAsia="Times New Roman" w:hAnsi="Arial" w:cs="Arial"/>
          <w:color w:val="262626" w:themeColor="text1" w:themeTint="D9"/>
          <w:sz w:val="24"/>
          <w:szCs w:val="24"/>
          <w:lang w:eastAsia="en-GB"/>
        </w:rPr>
        <w:t>, parents</w:t>
      </w:r>
      <w:r w:rsidR="00D633F1" w:rsidRPr="00027D05">
        <w:rPr>
          <w:rFonts w:ascii="Arial" w:eastAsia="Times New Roman" w:hAnsi="Arial" w:cs="Arial"/>
          <w:color w:val="262626" w:themeColor="text1" w:themeTint="D9"/>
          <w:sz w:val="24"/>
          <w:szCs w:val="24"/>
          <w:lang w:eastAsia="en-GB"/>
        </w:rPr>
        <w:t>/carers</w:t>
      </w:r>
      <w:r w:rsidRPr="00027D05">
        <w:rPr>
          <w:rFonts w:ascii="Arial" w:eastAsia="Times New Roman" w:hAnsi="Arial" w:cs="Arial"/>
          <w:color w:val="262626" w:themeColor="text1" w:themeTint="D9"/>
          <w:sz w:val="24"/>
          <w:szCs w:val="24"/>
          <w:lang w:eastAsia="en-GB"/>
        </w:rPr>
        <w:t xml:space="preserve"> may be offered a parent contract. A parent contract is an agreement / action plan which looks at ways to work together to improve attendance</w:t>
      </w:r>
      <w:r w:rsidR="00473B01" w:rsidRPr="00027D05">
        <w:rPr>
          <w:rFonts w:ascii="Arial" w:eastAsia="Times New Roman" w:hAnsi="Arial" w:cs="Arial"/>
          <w:color w:val="262626" w:themeColor="text1" w:themeTint="D9"/>
          <w:sz w:val="24"/>
          <w:szCs w:val="24"/>
          <w:lang w:eastAsia="en-GB"/>
        </w:rPr>
        <w:t xml:space="preserve">. </w:t>
      </w:r>
      <w:r w:rsidRPr="00027D05">
        <w:rPr>
          <w:rFonts w:ascii="Arial" w:eastAsia="Times New Roman" w:hAnsi="Arial" w:cs="Arial"/>
          <w:color w:val="262626" w:themeColor="text1" w:themeTint="D9"/>
          <w:sz w:val="24"/>
          <w:szCs w:val="24"/>
          <w:lang w:eastAsia="en-GB"/>
        </w:rPr>
        <w:t>There will be opportunities for the parent/carer to discuss reasons for absence and support to be given by the school with the aim to improve attendance</w:t>
      </w:r>
      <w:r w:rsidR="00D633F1" w:rsidRPr="00027D05">
        <w:rPr>
          <w:rFonts w:ascii="Arial" w:eastAsia="Times New Roman" w:hAnsi="Arial" w:cs="Arial"/>
          <w:color w:val="262626" w:themeColor="text1" w:themeTint="D9"/>
          <w:sz w:val="24"/>
          <w:szCs w:val="24"/>
          <w:lang w:eastAsia="en-GB"/>
        </w:rPr>
        <w:t>. It is common practice that this</w:t>
      </w:r>
      <w:r w:rsidR="00C62C87" w:rsidRPr="00027D05">
        <w:rPr>
          <w:rFonts w:ascii="Arial" w:eastAsia="Times New Roman" w:hAnsi="Arial" w:cs="Arial"/>
          <w:color w:val="262626" w:themeColor="text1" w:themeTint="D9"/>
          <w:sz w:val="24"/>
          <w:szCs w:val="24"/>
          <w:lang w:eastAsia="en-GB"/>
        </w:rPr>
        <w:t xml:space="preserve"> may be escalated to the BCCET Attendance Officer</w:t>
      </w:r>
      <w:r w:rsidRPr="00027D05">
        <w:rPr>
          <w:rFonts w:ascii="Arial" w:eastAsia="Times New Roman" w:hAnsi="Arial" w:cs="Arial"/>
          <w:color w:val="262626" w:themeColor="text1" w:themeTint="D9"/>
          <w:sz w:val="24"/>
          <w:szCs w:val="24"/>
          <w:lang w:eastAsia="en-GB"/>
        </w:rPr>
        <w:t>. Where a child’s attendance record does not improve over a period of time</w:t>
      </w:r>
      <w:r w:rsidR="00C62C87" w:rsidRPr="00027D05">
        <w:rPr>
          <w:rFonts w:ascii="Arial" w:eastAsia="Times New Roman" w:hAnsi="Arial" w:cs="Arial"/>
          <w:color w:val="262626" w:themeColor="text1" w:themeTint="D9"/>
          <w:sz w:val="24"/>
          <w:szCs w:val="24"/>
          <w:lang w:eastAsia="en-GB"/>
        </w:rPr>
        <w:t xml:space="preserve"> with support from the school, </w:t>
      </w:r>
      <w:r w:rsidRPr="00027D05">
        <w:rPr>
          <w:rFonts w:ascii="Arial" w:eastAsia="Times New Roman" w:hAnsi="Arial" w:cs="Arial"/>
          <w:color w:val="262626" w:themeColor="text1" w:themeTint="D9"/>
          <w:sz w:val="24"/>
          <w:szCs w:val="24"/>
          <w:lang w:eastAsia="en-GB"/>
        </w:rPr>
        <w:t xml:space="preserve">then </w:t>
      </w:r>
      <w:r w:rsidR="00C62C87" w:rsidRPr="00027D05">
        <w:rPr>
          <w:rFonts w:ascii="Arial" w:eastAsia="Times New Roman" w:hAnsi="Arial" w:cs="Arial"/>
          <w:color w:val="262626" w:themeColor="text1" w:themeTint="D9"/>
          <w:sz w:val="24"/>
          <w:szCs w:val="24"/>
          <w:lang w:eastAsia="en-GB"/>
        </w:rPr>
        <w:t>it is the</w:t>
      </w:r>
      <w:r w:rsidRPr="00027D05">
        <w:rPr>
          <w:rFonts w:ascii="Arial" w:eastAsia="Times New Roman" w:hAnsi="Arial" w:cs="Arial"/>
          <w:color w:val="262626" w:themeColor="text1" w:themeTint="D9"/>
          <w:sz w:val="24"/>
          <w:szCs w:val="24"/>
          <w:lang w:eastAsia="en-GB"/>
        </w:rPr>
        <w:t xml:space="preserve"> responsibility </w:t>
      </w:r>
      <w:r w:rsidR="00C62C87" w:rsidRPr="00027D05">
        <w:rPr>
          <w:rFonts w:ascii="Arial" w:eastAsia="Times New Roman" w:hAnsi="Arial" w:cs="Arial"/>
          <w:color w:val="262626" w:themeColor="text1" w:themeTint="D9"/>
          <w:sz w:val="24"/>
          <w:szCs w:val="24"/>
          <w:lang w:eastAsia="en-GB"/>
        </w:rPr>
        <w:t xml:space="preserve">of the school </w:t>
      </w:r>
      <w:r w:rsidRPr="00027D05">
        <w:rPr>
          <w:rFonts w:ascii="Arial" w:eastAsia="Times New Roman" w:hAnsi="Arial" w:cs="Arial"/>
          <w:color w:val="262626" w:themeColor="text1" w:themeTint="D9"/>
          <w:sz w:val="24"/>
          <w:szCs w:val="24"/>
          <w:lang w:eastAsia="en-GB"/>
        </w:rPr>
        <w:t>to make a referral to the LA Attendance Officer.</w:t>
      </w:r>
    </w:p>
    <w:p w14:paraId="74169451"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2144DFD6" w14:textId="77A0B358"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The Attendance Service will look at each case and may issue fixed penalty notices to parents where there is poor attendance</w:t>
      </w:r>
      <w:r w:rsidR="008E5364" w:rsidRPr="00027D05">
        <w:rPr>
          <w:rFonts w:ascii="Arial" w:eastAsia="Times New Roman" w:hAnsi="Arial" w:cs="Arial"/>
          <w:color w:val="262626" w:themeColor="text1" w:themeTint="D9"/>
          <w:sz w:val="24"/>
          <w:szCs w:val="24"/>
          <w:lang w:eastAsia="en-GB"/>
        </w:rPr>
        <w:t>.</w:t>
      </w:r>
    </w:p>
    <w:p w14:paraId="6A4BEAAF"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w:t>
      </w:r>
    </w:p>
    <w:p w14:paraId="7D772286"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 xml:space="preserve">The LA Attendance Service working jointly with Legal Services may also consider: </w:t>
      </w:r>
    </w:p>
    <w:p w14:paraId="5E745E8C" w14:textId="77777777" w:rsidR="006408C0" w:rsidRPr="00027D05" w:rsidRDefault="006408C0" w:rsidP="006408C0">
      <w:pPr>
        <w:pStyle w:val="ListParagraph"/>
        <w:numPr>
          <w:ilvl w:val="0"/>
          <w:numId w:val="14"/>
        </w:num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Applying for a parenting order</w:t>
      </w:r>
    </w:p>
    <w:p w14:paraId="315C020B" w14:textId="77777777" w:rsidR="006408C0" w:rsidRPr="00027D05" w:rsidRDefault="006408C0" w:rsidP="006408C0">
      <w:pPr>
        <w:pStyle w:val="ListParagraph"/>
        <w:numPr>
          <w:ilvl w:val="0"/>
          <w:numId w:val="14"/>
        </w:num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Applying for an education supervision order</w:t>
      </w:r>
    </w:p>
    <w:p w14:paraId="31C72A07" w14:textId="77777777" w:rsidR="006408C0" w:rsidRPr="00027D05" w:rsidRDefault="006408C0" w:rsidP="006408C0">
      <w:pPr>
        <w:pStyle w:val="ListParagraph"/>
        <w:numPr>
          <w:ilvl w:val="0"/>
          <w:numId w:val="14"/>
        </w:num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School Attendance Order (If parent has not registered their child in a school)</w:t>
      </w:r>
    </w:p>
    <w:p w14:paraId="40A413B4" w14:textId="77777777" w:rsidR="006408C0" w:rsidRPr="00027D05" w:rsidRDefault="006408C0" w:rsidP="006408C0">
      <w:pPr>
        <w:pStyle w:val="ListParagraph"/>
        <w:numPr>
          <w:ilvl w:val="0"/>
          <w:numId w:val="14"/>
        </w:num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Community Order</w:t>
      </w:r>
    </w:p>
    <w:p w14:paraId="7194ACF7"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The LA Attendance Officer can remotely check and monitor attendance levels. The LA Attendance Officer regularly carries out register checks to identify children with low attendance.</w:t>
      </w:r>
    </w:p>
    <w:p w14:paraId="6FBC71FE" w14:textId="77777777" w:rsidR="006408C0" w:rsidRPr="00027D05" w:rsidRDefault="006408C0" w:rsidP="006408C0">
      <w:pPr>
        <w:spacing w:after="0" w:line="330" w:lineRule="atLeast"/>
        <w:rPr>
          <w:rFonts w:ascii="Arial" w:eastAsia="Times New Roman" w:hAnsi="Arial" w:cs="Arial"/>
          <w:color w:val="262626" w:themeColor="text1" w:themeTint="D9"/>
          <w:sz w:val="24"/>
          <w:szCs w:val="24"/>
          <w:lang w:eastAsia="en-GB"/>
        </w:rPr>
      </w:pPr>
    </w:p>
    <w:p w14:paraId="2B6E1DA1" w14:textId="77777777" w:rsidR="006408C0" w:rsidRPr="00027D05" w:rsidRDefault="006408C0" w:rsidP="006408C0">
      <w:pPr>
        <w:spacing w:after="0" w:line="240" w:lineRule="auto"/>
        <w:rPr>
          <w:rFonts w:ascii="Arial" w:eastAsia="Times New Roman" w:hAnsi="Arial" w:cs="Arial"/>
          <w:b/>
          <w:bCs/>
          <w:color w:val="262626" w:themeColor="text1" w:themeTint="D9"/>
          <w:sz w:val="24"/>
          <w:szCs w:val="24"/>
          <w:lang w:eastAsia="en-GB"/>
        </w:rPr>
      </w:pPr>
      <w:r w:rsidRPr="00027D05">
        <w:rPr>
          <w:rFonts w:ascii="Arial" w:eastAsia="Times New Roman" w:hAnsi="Arial" w:cs="Arial"/>
          <w:b/>
          <w:bCs/>
          <w:color w:val="262626" w:themeColor="text1" w:themeTint="D9"/>
          <w:sz w:val="24"/>
          <w:szCs w:val="24"/>
          <w:lang w:eastAsia="en-GB"/>
        </w:rPr>
        <w:t>Monitoring Attendance                       </w:t>
      </w:r>
    </w:p>
    <w:p w14:paraId="3A7362CF" w14:textId="532BFF26" w:rsidR="006408C0" w:rsidRPr="00027D05" w:rsidRDefault="006408C0" w:rsidP="006408C0">
      <w:pPr>
        <w:spacing w:after="0" w:line="330" w:lineRule="atLeast"/>
        <w:rPr>
          <w:rFonts w:ascii="Arial" w:eastAsia="Times New Roman" w:hAnsi="Arial" w:cs="Arial"/>
          <w:i/>
          <w:iCs/>
          <w:color w:val="262626" w:themeColor="text1" w:themeTint="D9"/>
          <w:sz w:val="24"/>
          <w:szCs w:val="24"/>
          <w:lang w:eastAsia="en-GB"/>
        </w:rPr>
      </w:pPr>
      <w:r w:rsidRPr="00027D05">
        <w:rPr>
          <w:rFonts w:ascii="Arial" w:eastAsia="Times New Roman" w:hAnsi="Arial" w:cs="Arial"/>
          <w:color w:val="262626" w:themeColor="text1" w:themeTint="D9"/>
          <w:sz w:val="24"/>
          <w:szCs w:val="24"/>
          <w:lang w:eastAsia="en-GB"/>
        </w:rPr>
        <w:t>Our office staff have the responsibility for ensuring that all of the attendance data is accurately recorded on the</w:t>
      </w:r>
      <w:r w:rsidR="00281073" w:rsidRPr="00027D05">
        <w:rPr>
          <w:rFonts w:ascii="Arial" w:eastAsia="Times New Roman" w:hAnsi="Arial" w:cs="Arial"/>
          <w:color w:val="262626" w:themeColor="text1" w:themeTint="D9"/>
          <w:sz w:val="24"/>
          <w:szCs w:val="24"/>
          <w:lang w:eastAsia="en-GB"/>
        </w:rPr>
        <w:t xml:space="preserve"> School Information Management System</w:t>
      </w:r>
      <w:r w:rsidRPr="00027D05">
        <w:rPr>
          <w:rFonts w:ascii="Arial" w:eastAsia="Times New Roman" w:hAnsi="Arial" w:cs="Arial"/>
          <w:color w:val="262626" w:themeColor="text1" w:themeTint="D9"/>
          <w:sz w:val="24"/>
          <w:szCs w:val="24"/>
          <w:lang w:eastAsia="en-GB"/>
        </w:rPr>
        <w:t xml:space="preserve">. Regular meetings are held with the Head teacher </w:t>
      </w:r>
      <w:r w:rsidR="00C62C87" w:rsidRPr="00027D05">
        <w:rPr>
          <w:rFonts w:ascii="Arial" w:eastAsia="Times New Roman" w:hAnsi="Arial" w:cs="Arial"/>
          <w:color w:val="262626" w:themeColor="text1" w:themeTint="D9"/>
          <w:sz w:val="24"/>
          <w:szCs w:val="24"/>
          <w:lang w:eastAsia="en-GB"/>
        </w:rPr>
        <w:t xml:space="preserve">and the BCCET Attendance Officer </w:t>
      </w:r>
      <w:r w:rsidRPr="00027D05">
        <w:rPr>
          <w:rFonts w:ascii="Arial" w:eastAsia="Times New Roman" w:hAnsi="Arial" w:cs="Arial"/>
          <w:color w:val="262626" w:themeColor="text1" w:themeTint="D9"/>
          <w:sz w:val="24"/>
          <w:szCs w:val="24"/>
          <w:lang w:eastAsia="en-GB"/>
        </w:rPr>
        <w:t>to discuss all attendance concerns and appropriate actions are taken following these meetings</w:t>
      </w:r>
      <w:r w:rsidR="00C62C87" w:rsidRPr="00027D05">
        <w:rPr>
          <w:rFonts w:ascii="Arial" w:eastAsia="Times New Roman" w:hAnsi="Arial" w:cs="Arial"/>
          <w:color w:val="262626" w:themeColor="text1" w:themeTint="D9"/>
          <w:sz w:val="24"/>
          <w:szCs w:val="24"/>
          <w:lang w:eastAsia="en-GB"/>
        </w:rPr>
        <w:t>,</w:t>
      </w:r>
      <w:r w:rsidRPr="00027D05">
        <w:rPr>
          <w:rFonts w:ascii="Arial" w:eastAsia="Times New Roman" w:hAnsi="Arial" w:cs="Arial"/>
          <w:color w:val="262626" w:themeColor="text1" w:themeTint="D9"/>
          <w:sz w:val="24"/>
          <w:szCs w:val="24"/>
          <w:lang w:eastAsia="en-GB"/>
        </w:rPr>
        <w:t xml:space="preserve"> such as letters sent to parents or meetings arranged to discuss attendance concerns with parents</w:t>
      </w:r>
      <w:r w:rsidRPr="00027D05">
        <w:rPr>
          <w:rFonts w:ascii="Arial" w:eastAsia="Times New Roman" w:hAnsi="Arial" w:cs="Arial"/>
          <w:i/>
          <w:iCs/>
          <w:color w:val="262626" w:themeColor="text1" w:themeTint="D9"/>
          <w:sz w:val="24"/>
          <w:szCs w:val="24"/>
          <w:lang w:eastAsia="en-GB"/>
        </w:rPr>
        <w:t>.</w:t>
      </w:r>
    </w:p>
    <w:p w14:paraId="77A27750" w14:textId="77777777" w:rsidR="006408C0" w:rsidRPr="00027D05" w:rsidRDefault="006408C0" w:rsidP="006408C0">
      <w:pPr>
        <w:spacing w:after="0" w:line="330" w:lineRule="atLeast"/>
        <w:rPr>
          <w:rFonts w:ascii="Arial" w:eastAsia="Times New Roman" w:hAnsi="Arial" w:cs="Arial"/>
          <w:i/>
          <w:iCs/>
          <w:color w:val="262626" w:themeColor="text1" w:themeTint="D9"/>
          <w:sz w:val="24"/>
          <w:szCs w:val="24"/>
          <w:lang w:eastAsia="en-GB"/>
        </w:rPr>
      </w:pPr>
    </w:p>
    <w:p w14:paraId="4FE47450" w14:textId="28E44DF4" w:rsidR="006408C0" w:rsidRPr="00027D05" w:rsidRDefault="006408C0" w:rsidP="006408C0">
      <w:pPr>
        <w:spacing w:after="0" w:line="330" w:lineRule="atLeast"/>
        <w:rPr>
          <w:rFonts w:ascii="Arial" w:eastAsia="Times New Roman" w:hAnsi="Arial" w:cs="Arial"/>
          <w:i/>
          <w:iCs/>
          <w:color w:val="FF0000"/>
          <w:sz w:val="24"/>
          <w:szCs w:val="24"/>
          <w:lang w:eastAsia="en-GB"/>
        </w:rPr>
      </w:pPr>
      <w:r w:rsidRPr="00027D05">
        <w:rPr>
          <w:rFonts w:ascii="Arial" w:eastAsia="Times New Roman" w:hAnsi="Arial" w:cs="Arial"/>
          <w:iCs/>
          <w:color w:val="262626" w:themeColor="text1" w:themeTint="D9"/>
          <w:sz w:val="24"/>
          <w:szCs w:val="24"/>
          <w:highlight w:val="yellow"/>
          <w:lang w:eastAsia="en-GB"/>
        </w:rPr>
        <w:t>At Name of school</w:t>
      </w:r>
      <w:r w:rsidRPr="00027D05">
        <w:rPr>
          <w:rFonts w:ascii="Arial" w:eastAsia="Times New Roman" w:hAnsi="Arial" w:cs="Arial"/>
          <w:iCs/>
          <w:color w:val="262626" w:themeColor="text1" w:themeTint="D9"/>
          <w:sz w:val="24"/>
          <w:szCs w:val="24"/>
          <w:lang w:eastAsia="en-GB"/>
        </w:rPr>
        <w:t xml:space="preserve"> we follow a traffic light system</w:t>
      </w:r>
      <w:r w:rsidR="00C62C87" w:rsidRPr="00027D05">
        <w:rPr>
          <w:rFonts w:ascii="Arial" w:eastAsia="Times New Roman" w:hAnsi="Arial" w:cs="Arial"/>
          <w:iCs/>
          <w:color w:val="262626" w:themeColor="text1" w:themeTint="D9"/>
          <w:sz w:val="24"/>
          <w:szCs w:val="24"/>
          <w:lang w:eastAsia="en-GB"/>
        </w:rPr>
        <w:t>. T</w:t>
      </w:r>
      <w:r w:rsidRPr="00027D05">
        <w:rPr>
          <w:rFonts w:ascii="Arial" w:eastAsia="Times New Roman" w:hAnsi="Arial" w:cs="Arial"/>
          <w:iCs/>
          <w:color w:val="262626" w:themeColor="text1" w:themeTint="D9"/>
          <w:sz w:val="24"/>
          <w:szCs w:val="24"/>
          <w:lang w:eastAsia="en-GB"/>
        </w:rPr>
        <w:t xml:space="preserve">he purpose of colour coding helps </w:t>
      </w:r>
      <w:r w:rsidR="00C62C87" w:rsidRPr="00027D05">
        <w:rPr>
          <w:rFonts w:ascii="Arial" w:eastAsia="Times New Roman" w:hAnsi="Arial" w:cs="Arial"/>
          <w:iCs/>
          <w:color w:val="262626" w:themeColor="text1" w:themeTint="D9"/>
          <w:sz w:val="24"/>
          <w:szCs w:val="24"/>
          <w:lang w:eastAsia="en-GB"/>
        </w:rPr>
        <w:t>S</w:t>
      </w:r>
      <w:r w:rsidRPr="00027D05">
        <w:rPr>
          <w:rFonts w:ascii="Arial" w:eastAsia="Times New Roman" w:hAnsi="Arial" w:cs="Arial"/>
          <w:iCs/>
          <w:color w:val="262626" w:themeColor="text1" w:themeTint="D9"/>
          <w:sz w:val="24"/>
          <w:szCs w:val="24"/>
          <w:lang w:eastAsia="en-GB"/>
        </w:rPr>
        <w:t xml:space="preserve">taff, Parents and Pupils </w:t>
      </w:r>
      <w:r w:rsidR="00C62C87" w:rsidRPr="00027D05">
        <w:rPr>
          <w:rFonts w:ascii="Arial" w:eastAsia="Times New Roman" w:hAnsi="Arial" w:cs="Arial"/>
          <w:iCs/>
          <w:color w:val="262626" w:themeColor="text1" w:themeTint="D9"/>
          <w:sz w:val="24"/>
          <w:szCs w:val="24"/>
          <w:lang w:eastAsia="en-GB"/>
        </w:rPr>
        <w:t xml:space="preserve">to </w:t>
      </w:r>
      <w:r w:rsidRPr="00027D05">
        <w:rPr>
          <w:rFonts w:ascii="Arial" w:eastAsia="Times New Roman" w:hAnsi="Arial" w:cs="Arial"/>
          <w:iCs/>
          <w:color w:val="262626" w:themeColor="text1" w:themeTint="D9"/>
          <w:sz w:val="24"/>
          <w:szCs w:val="24"/>
          <w:lang w:eastAsia="en-GB"/>
        </w:rPr>
        <w:t>have a clear understanding of our expectations</w:t>
      </w:r>
      <w:r w:rsidR="00C62C87" w:rsidRPr="00027D05">
        <w:rPr>
          <w:rFonts w:ascii="Arial" w:eastAsia="Times New Roman" w:hAnsi="Arial" w:cs="Arial"/>
          <w:i/>
          <w:iCs/>
          <w:color w:val="FF0000"/>
          <w:sz w:val="24"/>
          <w:szCs w:val="24"/>
          <w:lang w:eastAsia="en-GB"/>
        </w:rPr>
        <w:t xml:space="preserve"> </w:t>
      </w:r>
    </w:p>
    <w:p w14:paraId="2CC9F6CC" w14:textId="200E129F" w:rsidR="009B0EC6" w:rsidRDefault="006408C0" w:rsidP="006408C0">
      <w:pPr>
        <w:pStyle w:val="ListParagraph"/>
        <w:spacing w:after="0" w:line="330" w:lineRule="atLeast"/>
        <w:rPr>
          <w:rFonts w:ascii="Arial" w:eastAsia="Times New Roman" w:hAnsi="Arial" w:cs="Arial"/>
          <w:iCs/>
          <w:color w:val="262626" w:themeColor="text1" w:themeTint="D9"/>
          <w:sz w:val="24"/>
          <w:szCs w:val="24"/>
          <w:lang w:eastAsia="en-GB"/>
        </w:rPr>
      </w:pPr>
      <w:r w:rsidRPr="006408C0">
        <w:rPr>
          <w:rFonts w:ascii="Arial" w:eastAsia="Times New Roman" w:hAnsi="Arial" w:cs="Arial"/>
          <w:iCs/>
          <w:color w:val="262626" w:themeColor="text1" w:themeTint="D9"/>
          <w:sz w:val="24"/>
          <w:szCs w:val="24"/>
          <w:lang w:eastAsia="en-GB"/>
        </w:rPr>
        <w:t xml:space="preserve"> </w:t>
      </w:r>
    </w:p>
    <w:tbl>
      <w:tblPr>
        <w:tblStyle w:val="TableGrid"/>
        <w:tblW w:w="0" w:type="auto"/>
        <w:tblInd w:w="360" w:type="dxa"/>
        <w:tblLook w:val="04A0" w:firstRow="1" w:lastRow="0" w:firstColumn="1" w:lastColumn="0" w:noHBand="0" w:noVBand="1"/>
      </w:tblPr>
      <w:tblGrid>
        <w:gridCol w:w="2117"/>
        <w:gridCol w:w="6539"/>
      </w:tblGrid>
      <w:tr w:rsidR="009B0EC6" w:rsidRPr="008D5E0B" w14:paraId="387C52E0" w14:textId="77777777" w:rsidTr="00A91BB3">
        <w:tc>
          <w:tcPr>
            <w:tcW w:w="2329" w:type="dxa"/>
          </w:tcPr>
          <w:p w14:paraId="5B0DB1D2" w14:textId="77777777" w:rsidR="009B0EC6" w:rsidRPr="008D5E0B" w:rsidRDefault="009B0EC6" w:rsidP="00A91BB3">
            <w:pPr>
              <w:pStyle w:val="ListParagraph"/>
              <w:spacing w:after="75"/>
              <w:ind w:left="0"/>
              <w:rPr>
                <w:rFonts w:ascii="Arial" w:eastAsia="Times New Roman" w:hAnsi="Arial" w:cs="Arial"/>
                <w:b/>
                <w:color w:val="0B0C0C"/>
                <w:sz w:val="20"/>
                <w:szCs w:val="20"/>
              </w:rPr>
            </w:pPr>
            <w:r w:rsidRPr="008D5E0B">
              <w:rPr>
                <w:rFonts w:ascii="Arial" w:eastAsia="Times New Roman" w:hAnsi="Arial" w:cs="Arial"/>
                <w:b/>
                <w:color w:val="0B0C0C"/>
                <w:sz w:val="20"/>
                <w:szCs w:val="20"/>
              </w:rPr>
              <w:t>Attendance Flag</w:t>
            </w:r>
          </w:p>
        </w:tc>
        <w:tc>
          <w:tcPr>
            <w:tcW w:w="7767" w:type="dxa"/>
            <w:shd w:val="clear" w:color="auto" w:fill="auto"/>
          </w:tcPr>
          <w:p w14:paraId="376BAA98" w14:textId="77777777" w:rsidR="009B0EC6" w:rsidRPr="008D5E0B" w:rsidRDefault="009B0EC6" w:rsidP="00A91BB3">
            <w:pPr>
              <w:pStyle w:val="ListParagraph"/>
              <w:spacing w:after="75"/>
              <w:ind w:left="0"/>
              <w:rPr>
                <w:rFonts w:ascii="Arial" w:eastAsia="Times New Roman" w:hAnsi="Arial" w:cs="Arial"/>
                <w:b/>
                <w:color w:val="0B0C0C"/>
                <w:sz w:val="20"/>
                <w:szCs w:val="20"/>
              </w:rPr>
            </w:pPr>
            <w:r w:rsidRPr="008D5E0B">
              <w:rPr>
                <w:rFonts w:ascii="Arial" w:eastAsia="Times New Roman" w:hAnsi="Arial" w:cs="Arial"/>
                <w:b/>
                <w:color w:val="0B0C0C"/>
                <w:sz w:val="20"/>
                <w:szCs w:val="20"/>
              </w:rPr>
              <w:t>Information</w:t>
            </w:r>
          </w:p>
        </w:tc>
      </w:tr>
      <w:tr w:rsidR="009B0EC6" w:rsidRPr="001D7F54" w14:paraId="0E2C3A1B" w14:textId="77777777" w:rsidTr="00A91BB3">
        <w:tc>
          <w:tcPr>
            <w:tcW w:w="2329" w:type="dxa"/>
            <w:shd w:val="clear" w:color="auto" w:fill="FF0000"/>
          </w:tcPr>
          <w:p w14:paraId="1484240F" w14:textId="77777777" w:rsidR="009B0EC6" w:rsidRDefault="009B0EC6" w:rsidP="00A91BB3">
            <w:pPr>
              <w:pStyle w:val="ListParagraph"/>
              <w:spacing w:after="75"/>
              <w:ind w:left="0"/>
              <w:rPr>
                <w:rFonts w:ascii="Arial" w:hAnsi="Arial" w:cs="Arial"/>
                <w:b/>
                <w:color w:val="FFFFFF" w:themeColor="background1"/>
              </w:rPr>
            </w:pPr>
          </w:p>
          <w:p w14:paraId="2C680E45" w14:textId="77777777" w:rsidR="009B0EC6" w:rsidRPr="001D7F54" w:rsidRDefault="009B0EC6" w:rsidP="00A91BB3">
            <w:pPr>
              <w:pStyle w:val="ListParagraph"/>
              <w:spacing w:after="75"/>
              <w:ind w:left="0"/>
              <w:rPr>
                <w:rFonts w:ascii="Arial" w:eastAsia="Times New Roman" w:hAnsi="Arial" w:cs="Arial"/>
                <w:b/>
                <w:color w:val="0B0C0C"/>
              </w:rPr>
            </w:pPr>
            <w:r w:rsidRPr="001D7F54">
              <w:rPr>
                <w:rFonts w:ascii="Arial" w:hAnsi="Arial" w:cs="Arial"/>
                <w:b/>
                <w:color w:val="FFFFFF" w:themeColor="background1"/>
              </w:rPr>
              <w:t>Red – Under 92%</w:t>
            </w:r>
          </w:p>
        </w:tc>
        <w:tc>
          <w:tcPr>
            <w:tcW w:w="7767" w:type="dxa"/>
          </w:tcPr>
          <w:p w14:paraId="2EF83719" w14:textId="77777777" w:rsidR="009B0EC6" w:rsidRPr="001D7F54" w:rsidRDefault="009B0EC6" w:rsidP="00A91BB3">
            <w:pPr>
              <w:pStyle w:val="ListParagraph"/>
              <w:spacing w:after="75"/>
              <w:ind w:left="0"/>
              <w:rPr>
                <w:rFonts w:ascii="Arial" w:hAnsi="Arial" w:cs="Arial"/>
                <w:sz w:val="20"/>
                <w:szCs w:val="20"/>
              </w:rPr>
            </w:pPr>
            <w:r w:rsidRPr="001D7F54">
              <w:rPr>
                <w:rFonts w:ascii="Arial" w:hAnsi="Arial" w:cs="Arial"/>
                <w:sz w:val="20"/>
                <w:szCs w:val="20"/>
              </w:rPr>
              <w:t xml:space="preserve">Pupils in the red zone are more likely to underachieve, find making friendships difficult and often exhibit poor behaviour.  Pupils with this level of absence have large gaps in their learning and struggle to make expected progress despite support. </w:t>
            </w:r>
          </w:p>
          <w:p w14:paraId="03667F3F" w14:textId="77777777" w:rsidR="009B0EC6" w:rsidRPr="001D7F54" w:rsidRDefault="009B0EC6" w:rsidP="00A91BB3">
            <w:pPr>
              <w:pStyle w:val="ListParagraph"/>
              <w:spacing w:after="75"/>
              <w:ind w:left="0"/>
              <w:rPr>
                <w:rFonts w:ascii="Arial" w:eastAsia="Times New Roman" w:hAnsi="Arial" w:cs="Arial"/>
                <w:sz w:val="20"/>
                <w:szCs w:val="20"/>
                <w:highlight w:val="yellow"/>
              </w:rPr>
            </w:pPr>
            <w:r w:rsidRPr="001D7F54">
              <w:rPr>
                <w:rFonts w:ascii="Arial" w:hAnsi="Arial" w:cs="Arial"/>
                <w:sz w:val="20"/>
                <w:szCs w:val="20"/>
              </w:rPr>
              <w:t>Legal action may also be taken against Parents/Carers of Red Zone pupils.</w:t>
            </w:r>
          </w:p>
        </w:tc>
      </w:tr>
      <w:tr w:rsidR="009B0EC6" w:rsidRPr="001D7F54" w14:paraId="5E8D7BD9" w14:textId="77777777" w:rsidTr="00A91BB3">
        <w:tc>
          <w:tcPr>
            <w:tcW w:w="2329" w:type="dxa"/>
            <w:shd w:val="clear" w:color="auto" w:fill="FFC000" w:themeFill="accent4"/>
          </w:tcPr>
          <w:p w14:paraId="51BDC359" w14:textId="77777777" w:rsidR="009B0EC6" w:rsidRDefault="009B0EC6" w:rsidP="00A91BB3">
            <w:pPr>
              <w:pStyle w:val="ListParagraph"/>
              <w:spacing w:after="75"/>
              <w:ind w:left="0"/>
              <w:rPr>
                <w:rFonts w:ascii="Arial" w:hAnsi="Arial" w:cs="Arial"/>
                <w:b/>
                <w:color w:val="FFFFFF" w:themeColor="background1"/>
              </w:rPr>
            </w:pPr>
          </w:p>
          <w:p w14:paraId="77FC073E" w14:textId="77777777" w:rsidR="009B0EC6" w:rsidRDefault="009B0EC6" w:rsidP="00A91BB3">
            <w:pPr>
              <w:pStyle w:val="ListParagraph"/>
              <w:spacing w:after="75"/>
              <w:ind w:left="0"/>
              <w:rPr>
                <w:rFonts w:ascii="Arial" w:hAnsi="Arial" w:cs="Arial"/>
                <w:b/>
                <w:color w:val="FFFFFF" w:themeColor="background1"/>
              </w:rPr>
            </w:pPr>
          </w:p>
          <w:p w14:paraId="1AAED488" w14:textId="77777777" w:rsidR="009B0EC6" w:rsidRPr="001D7F54" w:rsidRDefault="009B0EC6" w:rsidP="00A91BB3">
            <w:pPr>
              <w:pStyle w:val="ListParagraph"/>
              <w:spacing w:after="75"/>
              <w:ind w:left="0"/>
              <w:rPr>
                <w:rFonts w:ascii="Arial" w:eastAsia="Times New Roman" w:hAnsi="Arial" w:cs="Arial"/>
                <w:b/>
                <w:color w:val="0B0C0C"/>
              </w:rPr>
            </w:pPr>
            <w:r w:rsidRPr="001D7F54">
              <w:rPr>
                <w:rFonts w:ascii="Arial" w:hAnsi="Arial" w:cs="Arial"/>
                <w:b/>
                <w:color w:val="FFFFFF" w:themeColor="background1"/>
              </w:rPr>
              <w:t>Amber – 92-96.99%</w:t>
            </w:r>
          </w:p>
        </w:tc>
        <w:tc>
          <w:tcPr>
            <w:tcW w:w="7767" w:type="dxa"/>
          </w:tcPr>
          <w:p w14:paraId="401C1463" w14:textId="77777777" w:rsidR="009B0EC6" w:rsidRPr="001D7F54" w:rsidRDefault="009B0EC6" w:rsidP="00A91BB3">
            <w:pPr>
              <w:pStyle w:val="ListParagraph"/>
              <w:spacing w:after="75"/>
              <w:ind w:left="0"/>
              <w:rPr>
                <w:rFonts w:ascii="Arial" w:hAnsi="Arial" w:cs="Arial"/>
                <w:sz w:val="20"/>
                <w:szCs w:val="20"/>
              </w:rPr>
            </w:pPr>
            <w:r w:rsidRPr="001D7F54">
              <w:rPr>
                <w:rFonts w:ascii="Arial" w:hAnsi="Arial" w:cs="Arial"/>
                <w:sz w:val="20"/>
                <w:szCs w:val="20"/>
              </w:rPr>
              <w:t xml:space="preserve">Pupils in the amber zone are still at risk of underachieving due to the absence level. Pupils who miss school regularly are more likely to suffer from school related stress. </w:t>
            </w:r>
          </w:p>
          <w:p w14:paraId="1046EF89" w14:textId="77777777" w:rsidR="009B0EC6" w:rsidRPr="001D7F54" w:rsidRDefault="009B0EC6" w:rsidP="00A91BB3">
            <w:pPr>
              <w:pStyle w:val="ListParagraph"/>
              <w:spacing w:after="75"/>
              <w:ind w:left="0"/>
              <w:rPr>
                <w:rFonts w:ascii="Arial" w:hAnsi="Arial" w:cs="Arial"/>
                <w:sz w:val="20"/>
                <w:szCs w:val="20"/>
              </w:rPr>
            </w:pPr>
            <w:r w:rsidRPr="001D7F54">
              <w:rPr>
                <w:rFonts w:ascii="Arial" w:hAnsi="Arial" w:cs="Arial"/>
                <w:sz w:val="20"/>
                <w:szCs w:val="20"/>
              </w:rPr>
              <w:t xml:space="preserve">Pupils in this zone have gaps in their learning which put additional pressures on children and parents to fill those gaps with the support of the school. </w:t>
            </w:r>
          </w:p>
          <w:p w14:paraId="0C601EE2" w14:textId="77777777" w:rsidR="009B0EC6" w:rsidRPr="001D7F54" w:rsidRDefault="009B0EC6" w:rsidP="00A91BB3">
            <w:pPr>
              <w:pStyle w:val="ListParagraph"/>
              <w:spacing w:after="75"/>
              <w:ind w:left="0"/>
              <w:rPr>
                <w:rFonts w:ascii="Arial" w:eastAsia="Times New Roman" w:hAnsi="Arial" w:cs="Arial"/>
                <w:sz w:val="20"/>
                <w:szCs w:val="20"/>
                <w:highlight w:val="yellow"/>
              </w:rPr>
            </w:pPr>
            <w:r w:rsidRPr="001D7F54">
              <w:rPr>
                <w:rFonts w:ascii="Arial" w:hAnsi="Arial" w:cs="Arial"/>
                <w:sz w:val="20"/>
                <w:szCs w:val="20"/>
              </w:rPr>
              <w:t>If your child in in the Amber Zone we will contact you to complete a suitable action/intervention plan to help avoid attendance falling into the Red Zone.</w:t>
            </w:r>
          </w:p>
        </w:tc>
      </w:tr>
      <w:tr w:rsidR="009B0EC6" w:rsidRPr="001D7F54" w14:paraId="53452E4D" w14:textId="77777777" w:rsidTr="00A91BB3">
        <w:tc>
          <w:tcPr>
            <w:tcW w:w="2329" w:type="dxa"/>
            <w:shd w:val="clear" w:color="auto" w:fill="70AD47" w:themeFill="accent6"/>
          </w:tcPr>
          <w:p w14:paraId="74D51310" w14:textId="77777777" w:rsidR="009B0EC6" w:rsidRDefault="009B0EC6" w:rsidP="00A91BB3">
            <w:pPr>
              <w:pStyle w:val="ListParagraph"/>
              <w:spacing w:after="75"/>
              <w:ind w:left="0"/>
              <w:rPr>
                <w:rFonts w:ascii="Arial" w:hAnsi="Arial" w:cs="Arial"/>
                <w:b/>
                <w:color w:val="FFFFFF" w:themeColor="background1"/>
              </w:rPr>
            </w:pPr>
          </w:p>
          <w:p w14:paraId="2D4947D9" w14:textId="77777777" w:rsidR="009B0EC6" w:rsidRPr="001D7F54" w:rsidRDefault="009B0EC6" w:rsidP="00A91BB3">
            <w:pPr>
              <w:pStyle w:val="ListParagraph"/>
              <w:spacing w:after="75"/>
              <w:ind w:left="0"/>
              <w:rPr>
                <w:rFonts w:ascii="Arial" w:eastAsia="Times New Roman" w:hAnsi="Arial" w:cs="Arial"/>
                <w:b/>
                <w:color w:val="0B0C0C"/>
              </w:rPr>
            </w:pPr>
            <w:r w:rsidRPr="001D7F54">
              <w:rPr>
                <w:rFonts w:ascii="Arial" w:hAnsi="Arial" w:cs="Arial"/>
                <w:b/>
                <w:color w:val="FFFFFF" w:themeColor="background1"/>
              </w:rPr>
              <w:t>Green – 97</w:t>
            </w:r>
            <w:r w:rsidRPr="001D7F54">
              <w:rPr>
                <w:rFonts w:ascii="Arial" w:hAnsi="Arial" w:cs="Arial"/>
                <w:b/>
                <w:color w:val="FFFFFF" w:themeColor="background1"/>
                <w:vertAlign w:val="superscript"/>
              </w:rPr>
              <w:t>+</w:t>
            </w:r>
            <w:r w:rsidRPr="001D7F54">
              <w:rPr>
                <w:rFonts w:ascii="Arial" w:hAnsi="Arial" w:cs="Arial"/>
                <w:b/>
                <w:color w:val="FFFFFF" w:themeColor="background1"/>
              </w:rPr>
              <w:t>%</w:t>
            </w:r>
          </w:p>
        </w:tc>
        <w:tc>
          <w:tcPr>
            <w:tcW w:w="7767" w:type="dxa"/>
          </w:tcPr>
          <w:p w14:paraId="6F560D32" w14:textId="77777777" w:rsidR="009B0EC6" w:rsidRPr="001D7F54" w:rsidRDefault="009B0EC6" w:rsidP="00A91BB3">
            <w:pPr>
              <w:pStyle w:val="ListParagraph"/>
              <w:spacing w:after="75"/>
              <w:ind w:left="0"/>
              <w:rPr>
                <w:rFonts w:ascii="Arial" w:eastAsia="Times New Roman" w:hAnsi="Arial" w:cs="Arial"/>
                <w:sz w:val="20"/>
                <w:szCs w:val="20"/>
                <w:highlight w:val="yellow"/>
              </w:rPr>
            </w:pPr>
            <w:r w:rsidRPr="001D7F54">
              <w:rPr>
                <w:rFonts w:ascii="Arial" w:hAnsi="Arial" w:cs="Arial"/>
                <w:sz w:val="20"/>
                <w:szCs w:val="20"/>
              </w:rPr>
              <w:t>We expect pupils to have Green attendance throughout their education. Those in the Green zone have minimal learning gaps which are addressed within the school day. This means that they are more likely to do well in examinations, achieve their full potential, have better job opportunities, develop good mental health and can develop strong friendships within school.</w:t>
            </w:r>
          </w:p>
        </w:tc>
      </w:tr>
    </w:tbl>
    <w:p w14:paraId="568F6E84" w14:textId="5C6BC0A2" w:rsidR="006408C0" w:rsidRDefault="006408C0" w:rsidP="006408C0">
      <w:pPr>
        <w:pStyle w:val="ListParagraph"/>
        <w:spacing w:after="0" w:line="330" w:lineRule="atLeast"/>
        <w:rPr>
          <w:rFonts w:ascii="Arial" w:eastAsia="Times New Roman" w:hAnsi="Arial" w:cs="Arial"/>
          <w:iCs/>
          <w:color w:val="262626" w:themeColor="text1" w:themeTint="D9"/>
          <w:sz w:val="24"/>
          <w:szCs w:val="24"/>
          <w:lang w:eastAsia="en-GB"/>
        </w:rPr>
      </w:pPr>
    </w:p>
    <w:p w14:paraId="1D3AB290" w14:textId="6FE0F887" w:rsidR="009B0EC6" w:rsidRDefault="009B0EC6" w:rsidP="006408C0">
      <w:pPr>
        <w:pStyle w:val="ListParagraph"/>
        <w:spacing w:after="0" w:line="330" w:lineRule="atLeast"/>
        <w:rPr>
          <w:rFonts w:ascii="Arial" w:eastAsia="Times New Roman" w:hAnsi="Arial" w:cs="Arial"/>
          <w:iCs/>
          <w:color w:val="262626" w:themeColor="text1" w:themeTint="D9"/>
          <w:sz w:val="24"/>
          <w:szCs w:val="24"/>
          <w:lang w:eastAsia="en-GB"/>
        </w:rPr>
      </w:pPr>
    </w:p>
    <w:p w14:paraId="24AB586B" w14:textId="77777777" w:rsidR="009B0EC6" w:rsidRPr="006408C0" w:rsidRDefault="009B0EC6" w:rsidP="006408C0">
      <w:pPr>
        <w:pStyle w:val="ListParagraph"/>
        <w:spacing w:after="0" w:line="330" w:lineRule="atLeast"/>
        <w:rPr>
          <w:rFonts w:ascii="Arial" w:eastAsia="Times New Roman" w:hAnsi="Arial" w:cs="Arial"/>
          <w:iCs/>
          <w:color w:val="262626" w:themeColor="text1" w:themeTint="D9"/>
          <w:sz w:val="24"/>
          <w:szCs w:val="24"/>
          <w:lang w:eastAsia="en-GB"/>
        </w:rPr>
      </w:pPr>
    </w:p>
    <w:p w14:paraId="578FAC9F" w14:textId="77777777" w:rsidR="006408C0" w:rsidRPr="006408C0" w:rsidRDefault="006408C0" w:rsidP="006408C0">
      <w:pPr>
        <w:spacing w:after="0" w:line="330" w:lineRule="atLeast"/>
        <w:rPr>
          <w:rFonts w:ascii="Arial" w:eastAsia="Times New Roman" w:hAnsi="Arial" w:cs="Arial"/>
          <w:color w:val="262626" w:themeColor="text1" w:themeTint="D9"/>
          <w:sz w:val="24"/>
          <w:szCs w:val="24"/>
          <w:lang w:eastAsia="en-GB"/>
        </w:rPr>
      </w:pPr>
      <w:r w:rsidRPr="006408C0">
        <w:rPr>
          <w:rFonts w:ascii="Arial" w:eastAsia="Times New Roman" w:hAnsi="Arial" w:cs="Arial"/>
          <w:iCs/>
          <w:color w:val="262626" w:themeColor="text1" w:themeTint="D9"/>
          <w:sz w:val="24"/>
          <w:szCs w:val="24"/>
          <w:lang w:eastAsia="en-GB"/>
        </w:rPr>
        <w:t xml:space="preserve">  </w:t>
      </w:r>
    </w:p>
    <w:p w14:paraId="3DDE3477" w14:textId="77777777" w:rsidR="006408C0" w:rsidRPr="006408C0" w:rsidRDefault="006408C0" w:rsidP="006408C0">
      <w:pPr>
        <w:spacing w:after="0" w:line="240" w:lineRule="auto"/>
        <w:rPr>
          <w:rFonts w:ascii="Arial" w:eastAsia="Times New Roman" w:hAnsi="Arial" w:cs="Arial"/>
          <w:b/>
          <w:bCs/>
          <w:color w:val="262626" w:themeColor="text1" w:themeTint="D9"/>
          <w:sz w:val="24"/>
          <w:szCs w:val="24"/>
          <w:lang w:eastAsia="en-GB"/>
        </w:rPr>
      </w:pPr>
      <w:r w:rsidRPr="006408C0">
        <w:rPr>
          <w:rFonts w:ascii="Arial" w:eastAsia="Times New Roman" w:hAnsi="Arial" w:cs="Arial"/>
          <w:b/>
          <w:bCs/>
          <w:color w:val="262626" w:themeColor="text1" w:themeTint="D9"/>
          <w:sz w:val="24"/>
          <w:szCs w:val="24"/>
          <w:lang w:eastAsia="en-GB"/>
        </w:rPr>
        <w:t xml:space="preserve">Rewards &amp; Recognition </w:t>
      </w:r>
    </w:p>
    <w:p w14:paraId="108F97DE" w14:textId="77777777" w:rsidR="006408C0" w:rsidRPr="006408C0" w:rsidRDefault="006408C0" w:rsidP="006408C0">
      <w:pPr>
        <w:spacing w:line="360" w:lineRule="auto"/>
        <w:rPr>
          <w:rFonts w:ascii="Arial" w:hAnsi="Arial" w:cs="Arial"/>
          <w:color w:val="262626" w:themeColor="text1" w:themeTint="D9"/>
          <w:sz w:val="24"/>
          <w:szCs w:val="24"/>
        </w:rPr>
      </w:pPr>
      <w:r w:rsidRPr="006408C0">
        <w:rPr>
          <w:rFonts w:ascii="Arial" w:hAnsi="Arial" w:cs="Arial"/>
          <w:color w:val="262626" w:themeColor="text1" w:themeTint="D9"/>
          <w:sz w:val="24"/>
          <w:szCs w:val="24"/>
        </w:rPr>
        <w:t>Although good attendance is an expectation the school seeks to improve whole school attendance by offering incentives, this may include:</w:t>
      </w:r>
    </w:p>
    <w:p w14:paraId="6FC1E2EE" w14:textId="77777777" w:rsidR="006408C0" w:rsidRPr="006408C0" w:rsidRDefault="006408C0" w:rsidP="006408C0">
      <w:pPr>
        <w:pStyle w:val="ListParagraph"/>
        <w:numPr>
          <w:ilvl w:val="0"/>
          <w:numId w:val="12"/>
        </w:numPr>
        <w:spacing w:line="360" w:lineRule="auto"/>
        <w:rPr>
          <w:rFonts w:ascii="Arial" w:hAnsi="Arial" w:cs="Arial"/>
          <w:color w:val="262626" w:themeColor="text1" w:themeTint="D9"/>
          <w:sz w:val="24"/>
          <w:szCs w:val="24"/>
        </w:rPr>
      </w:pPr>
      <w:r w:rsidRPr="006408C0">
        <w:rPr>
          <w:rFonts w:ascii="Arial" w:hAnsi="Arial" w:cs="Arial"/>
          <w:color w:val="262626" w:themeColor="text1" w:themeTint="D9"/>
          <w:sz w:val="24"/>
          <w:szCs w:val="24"/>
        </w:rPr>
        <w:t xml:space="preserve">100% Certificates </w:t>
      </w:r>
    </w:p>
    <w:p w14:paraId="7C2BC901" w14:textId="77777777" w:rsidR="006408C0" w:rsidRPr="006408C0" w:rsidRDefault="006408C0" w:rsidP="006408C0">
      <w:pPr>
        <w:pStyle w:val="ListParagraph"/>
        <w:numPr>
          <w:ilvl w:val="0"/>
          <w:numId w:val="12"/>
        </w:numPr>
        <w:spacing w:line="360" w:lineRule="auto"/>
        <w:rPr>
          <w:rFonts w:ascii="Arial" w:hAnsi="Arial" w:cs="Arial"/>
          <w:color w:val="262626" w:themeColor="text1" w:themeTint="D9"/>
          <w:sz w:val="24"/>
          <w:szCs w:val="24"/>
        </w:rPr>
      </w:pPr>
      <w:r w:rsidRPr="006408C0">
        <w:rPr>
          <w:rFonts w:ascii="Arial" w:hAnsi="Arial" w:cs="Arial"/>
          <w:color w:val="262626" w:themeColor="text1" w:themeTint="D9"/>
          <w:sz w:val="24"/>
          <w:szCs w:val="24"/>
        </w:rPr>
        <w:t xml:space="preserve">Prizes </w:t>
      </w:r>
    </w:p>
    <w:p w14:paraId="36CB3801" w14:textId="77777777" w:rsidR="006408C0" w:rsidRPr="006408C0" w:rsidRDefault="006408C0" w:rsidP="006408C0">
      <w:pPr>
        <w:pStyle w:val="ListParagraph"/>
        <w:numPr>
          <w:ilvl w:val="0"/>
          <w:numId w:val="12"/>
        </w:numPr>
        <w:spacing w:line="360" w:lineRule="auto"/>
        <w:rPr>
          <w:rFonts w:ascii="Arial" w:hAnsi="Arial" w:cs="Arial"/>
          <w:color w:val="262626" w:themeColor="text1" w:themeTint="D9"/>
          <w:sz w:val="24"/>
          <w:szCs w:val="24"/>
        </w:rPr>
      </w:pPr>
      <w:r w:rsidRPr="006408C0">
        <w:rPr>
          <w:rFonts w:ascii="Arial" w:hAnsi="Arial" w:cs="Arial"/>
          <w:color w:val="262626" w:themeColor="text1" w:themeTint="D9"/>
          <w:sz w:val="24"/>
          <w:szCs w:val="24"/>
        </w:rPr>
        <w:t>Positive Postcards</w:t>
      </w:r>
    </w:p>
    <w:p w14:paraId="2D3055F5" w14:textId="77777777" w:rsidR="006408C0" w:rsidRPr="006408C0" w:rsidRDefault="006408C0" w:rsidP="006408C0">
      <w:pPr>
        <w:pStyle w:val="ListParagraph"/>
        <w:numPr>
          <w:ilvl w:val="0"/>
          <w:numId w:val="12"/>
        </w:numPr>
        <w:spacing w:line="360" w:lineRule="auto"/>
        <w:rPr>
          <w:rFonts w:ascii="Arial" w:hAnsi="Arial" w:cs="Arial"/>
          <w:color w:val="262626" w:themeColor="text1" w:themeTint="D9"/>
          <w:sz w:val="24"/>
          <w:szCs w:val="24"/>
        </w:rPr>
      </w:pPr>
      <w:r w:rsidRPr="006408C0">
        <w:rPr>
          <w:rFonts w:ascii="Arial" w:hAnsi="Arial" w:cs="Arial"/>
          <w:color w:val="262626" w:themeColor="text1" w:themeTint="D9"/>
          <w:sz w:val="24"/>
          <w:szCs w:val="24"/>
        </w:rPr>
        <w:t>Letters</w:t>
      </w:r>
    </w:p>
    <w:p w14:paraId="325E5872" w14:textId="77777777" w:rsidR="006408C0" w:rsidRPr="006408C0" w:rsidRDefault="006408C0" w:rsidP="006408C0">
      <w:pPr>
        <w:pStyle w:val="ListParagraph"/>
        <w:numPr>
          <w:ilvl w:val="0"/>
          <w:numId w:val="12"/>
        </w:numPr>
        <w:spacing w:line="360" w:lineRule="auto"/>
        <w:rPr>
          <w:rFonts w:ascii="Arial" w:hAnsi="Arial" w:cs="Arial"/>
          <w:color w:val="262626" w:themeColor="text1" w:themeTint="D9"/>
          <w:sz w:val="24"/>
          <w:szCs w:val="24"/>
        </w:rPr>
      </w:pPr>
      <w:r w:rsidRPr="006408C0">
        <w:rPr>
          <w:rFonts w:ascii="Arial" w:hAnsi="Arial" w:cs="Arial"/>
          <w:color w:val="262626" w:themeColor="text1" w:themeTint="D9"/>
          <w:sz w:val="24"/>
          <w:szCs w:val="24"/>
        </w:rPr>
        <w:t xml:space="preserve">School / Class Events </w:t>
      </w:r>
    </w:p>
    <w:p w14:paraId="6873C8FB" w14:textId="77777777" w:rsidR="006408C0" w:rsidRPr="006408C0" w:rsidRDefault="006408C0" w:rsidP="006408C0">
      <w:pPr>
        <w:pStyle w:val="ListParagraph"/>
        <w:numPr>
          <w:ilvl w:val="0"/>
          <w:numId w:val="12"/>
        </w:numPr>
        <w:spacing w:line="360" w:lineRule="auto"/>
        <w:rPr>
          <w:rFonts w:ascii="Arial" w:hAnsi="Arial" w:cs="Arial"/>
          <w:color w:val="262626" w:themeColor="text1" w:themeTint="D9"/>
          <w:sz w:val="24"/>
          <w:szCs w:val="24"/>
        </w:rPr>
      </w:pPr>
      <w:r w:rsidRPr="006408C0">
        <w:rPr>
          <w:rFonts w:ascii="Arial" w:hAnsi="Arial" w:cs="Arial"/>
          <w:color w:val="262626" w:themeColor="text1" w:themeTint="D9"/>
          <w:sz w:val="24"/>
          <w:szCs w:val="24"/>
        </w:rPr>
        <w:t xml:space="preserve">Trips </w:t>
      </w:r>
    </w:p>
    <w:p w14:paraId="31F00015" w14:textId="2262D3C7" w:rsidR="006408C0" w:rsidRDefault="006408C0" w:rsidP="00FF6C58">
      <w:pPr>
        <w:pStyle w:val="ListParagraph"/>
        <w:numPr>
          <w:ilvl w:val="0"/>
          <w:numId w:val="12"/>
        </w:numPr>
        <w:spacing w:line="360" w:lineRule="auto"/>
        <w:rPr>
          <w:rFonts w:ascii="Arial" w:hAnsi="Arial" w:cs="Arial"/>
          <w:color w:val="262626" w:themeColor="text1" w:themeTint="D9"/>
          <w:sz w:val="24"/>
          <w:szCs w:val="24"/>
        </w:rPr>
      </w:pPr>
      <w:r w:rsidRPr="006408C0">
        <w:rPr>
          <w:rFonts w:ascii="Arial" w:hAnsi="Arial" w:cs="Arial"/>
          <w:color w:val="262626" w:themeColor="text1" w:themeTint="D9"/>
          <w:sz w:val="24"/>
          <w:szCs w:val="24"/>
        </w:rPr>
        <w:t xml:space="preserve">Additional Play time </w:t>
      </w:r>
    </w:p>
    <w:p w14:paraId="36991690" w14:textId="77777777" w:rsidR="00D633F1" w:rsidRPr="00F03260" w:rsidRDefault="00C62C87" w:rsidP="00C62C87">
      <w:pPr>
        <w:spacing w:line="360" w:lineRule="auto"/>
        <w:rPr>
          <w:rFonts w:ascii="Arial" w:hAnsi="Arial" w:cs="Arial"/>
          <w:b/>
          <w:sz w:val="24"/>
          <w:szCs w:val="24"/>
          <w:u w:val="single"/>
        </w:rPr>
      </w:pPr>
      <w:r w:rsidRPr="00F03260">
        <w:rPr>
          <w:rFonts w:ascii="Arial" w:hAnsi="Arial" w:cs="Arial"/>
          <w:b/>
          <w:sz w:val="24"/>
          <w:szCs w:val="24"/>
          <w:u w:val="single"/>
        </w:rPr>
        <w:t>Appendix</w:t>
      </w:r>
    </w:p>
    <w:p w14:paraId="0D9E2B43" w14:textId="598F5FF5" w:rsidR="00C041CB" w:rsidRPr="00F03260" w:rsidRDefault="00C62C87" w:rsidP="00C62C87">
      <w:pPr>
        <w:spacing w:line="360" w:lineRule="auto"/>
        <w:rPr>
          <w:rFonts w:ascii="Arial" w:hAnsi="Arial" w:cs="Arial"/>
          <w:sz w:val="24"/>
          <w:szCs w:val="24"/>
        </w:rPr>
      </w:pPr>
      <w:r w:rsidRPr="00F03260">
        <w:rPr>
          <w:rFonts w:ascii="Arial" w:hAnsi="Arial" w:cs="Arial"/>
          <w:b/>
          <w:sz w:val="24"/>
          <w:szCs w:val="24"/>
        </w:rPr>
        <w:t xml:space="preserve">Appendix </w:t>
      </w:r>
      <w:r w:rsidR="009A5FA2" w:rsidRPr="00F03260">
        <w:rPr>
          <w:rFonts w:ascii="Arial" w:hAnsi="Arial" w:cs="Arial"/>
          <w:b/>
          <w:sz w:val="24"/>
          <w:szCs w:val="24"/>
        </w:rPr>
        <w:t>1</w:t>
      </w:r>
      <w:r w:rsidRPr="00F03260">
        <w:rPr>
          <w:rFonts w:ascii="Arial" w:hAnsi="Arial" w:cs="Arial"/>
          <w:b/>
          <w:sz w:val="24"/>
          <w:szCs w:val="24"/>
        </w:rPr>
        <w:t xml:space="preserve">: </w:t>
      </w:r>
      <w:r w:rsidR="00D633F1" w:rsidRPr="00F03260">
        <w:rPr>
          <w:rFonts w:ascii="Arial" w:hAnsi="Arial" w:cs="Arial"/>
          <w:sz w:val="24"/>
          <w:szCs w:val="24"/>
        </w:rPr>
        <w:t>Parent Contract</w:t>
      </w:r>
    </w:p>
    <w:p w14:paraId="07EE4E82" w14:textId="77777777" w:rsidR="00C041CB" w:rsidRDefault="00C041CB" w:rsidP="00C041CB">
      <w:pPr>
        <w:jc w:val="center"/>
        <w:outlineLvl w:val="0"/>
        <w:rPr>
          <w:rFonts w:ascii="Arial" w:eastAsia="Times New Roman" w:hAnsi="Arial" w:cs="Arial"/>
          <w:b/>
          <w:bCs/>
          <w:kern w:val="36"/>
          <w:sz w:val="28"/>
          <w:szCs w:val="28"/>
          <w:u w:val="single"/>
          <w:lang w:eastAsia="en-GB"/>
        </w:rPr>
      </w:pPr>
    </w:p>
    <w:p w14:paraId="51A799FD" w14:textId="49CD0206" w:rsidR="000E3390" w:rsidRPr="000E3390" w:rsidRDefault="00C041CB" w:rsidP="000E3390">
      <w:pPr>
        <w:jc w:val="center"/>
        <w:outlineLvl w:val="0"/>
        <w:rPr>
          <w:rFonts w:ascii="Arial" w:eastAsia="Times New Roman" w:hAnsi="Arial" w:cs="Arial"/>
          <w:b/>
          <w:bCs/>
          <w:kern w:val="36"/>
          <w:sz w:val="28"/>
          <w:szCs w:val="28"/>
          <w:u w:val="single"/>
          <w:lang w:eastAsia="en-GB"/>
        </w:rPr>
      </w:pPr>
      <w:r w:rsidRPr="00960F79">
        <w:rPr>
          <w:rFonts w:ascii="Arial" w:eastAsia="Times New Roman" w:hAnsi="Arial" w:cs="Arial"/>
          <w:b/>
          <w:bCs/>
          <w:kern w:val="36"/>
          <w:sz w:val="28"/>
          <w:szCs w:val="28"/>
          <w:u w:val="single"/>
          <w:lang w:eastAsia="en-GB"/>
        </w:rPr>
        <w:t>Parenting Contract</w:t>
      </w:r>
      <w:r w:rsidR="000E3390" w:rsidRPr="000E3390">
        <w:rPr>
          <w:rFonts w:ascii="Arial" w:eastAsia="Times New Roman" w:hAnsi="Arial" w:cs="Arial"/>
          <w:b/>
          <w:bCs/>
          <w:kern w:val="36"/>
          <w:sz w:val="28"/>
          <w:szCs w:val="28"/>
          <w:u w:val="single"/>
          <w:lang w:eastAsia="en-GB"/>
        </w:rPr>
        <w:t xml:space="preserve"> Parenting Contract</w:t>
      </w:r>
    </w:p>
    <w:p w14:paraId="25CB6BEF" w14:textId="77777777" w:rsidR="000E3390" w:rsidRPr="000E3390" w:rsidRDefault="000E3390" w:rsidP="000E3390">
      <w:pPr>
        <w:spacing w:after="0" w:line="240" w:lineRule="auto"/>
        <w:outlineLvl w:val="1"/>
        <w:rPr>
          <w:rFonts w:ascii="Arial" w:eastAsia="Times New Roman" w:hAnsi="Arial" w:cs="Arial"/>
          <w:b/>
          <w:bCs/>
          <w:sz w:val="24"/>
          <w:szCs w:val="24"/>
          <w:lang w:eastAsia="en-GB"/>
        </w:rPr>
      </w:pPr>
    </w:p>
    <w:p w14:paraId="07F86E51" w14:textId="77777777" w:rsidR="000E3390" w:rsidRPr="000E3390" w:rsidRDefault="000E3390" w:rsidP="000E3390">
      <w:pPr>
        <w:spacing w:after="0" w:line="240" w:lineRule="auto"/>
        <w:outlineLvl w:val="1"/>
        <w:rPr>
          <w:rFonts w:ascii="Arial" w:eastAsia="Times New Roman" w:hAnsi="Arial" w:cs="Arial"/>
          <w:b/>
          <w:bCs/>
          <w:sz w:val="24"/>
          <w:szCs w:val="24"/>
          <w:lang w:eastAsia="en-GB"/>
        </w:rPr>
      </w:pPr>
      <w:r w:rsidRPr="000E3390">
        <w:rPr>
          <w:rFonts w:ascii="Arial" w:eastAsia="Times New Roman" w:hAnsi="Arial" w:cs="Arial"/>
          <w:b/>
          <w:bCs/>
          <w:sz w:val="24"/>
          <w:szCs w:val="24"/>
          <w:lang w:eastAsia="en-GB"/>
        </w:rPr>
        <w:t>Personal details</w:t>
      </w:r>
    </w:p>
    <w:p w14:paraId="60ACDFA2" w14:textId="77777777" w:rsidR="000E3390" w:rsidRPr="000E3390" w:rsidRDefault="000E3390" w:rsidP="000E3390">
      <w:pPr>
        <w:spacing w:after="0" w:line="240" w:lineRule="auto"/>
        <w:outlineLvl w:val="1"/>
        <w:rPr>
          <w:rFonts w:ascii="Arial" w:eastAsia="Times New Roman" w:hAnsi="Arial" w:cs="Arial"/>
          <w:b/>
          <w:bCs/>
          <w:sz w:val="24"/>
          <w:szCs w:val="24"/>
          <w:lang w:eastAsia="en-GB"/>
        </w:rPr>
      </w:pPr>
    </w:p>
    <w:p w14:paraId="630C2B42" w14:textId="77777777" w:rsidR="000E3390" w:rsidRPr="000E3390" w:rsidRDefault="000E3390" w:rsidP="000E3390">
      <w:pPr>
        <w:spacing w:after="0" w:line="36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 xml:space="preserve">Pupil’s Name: </w:t>
      </w:r>
      <w:r w:rsidRPr="000E3390">
        <w:rPr>
          <w:rFonts w:ascii="Arial" w:eastAsia="Times New Roman" w:hAnsi="Arial" w:cs="Arial"/>
          <w:bCs/>
          <w:sz w:val="24"/>
          <w:szCs w:val="24"/>
          <w:lang w:eastAsia="en-GB"/>
        </w:rPr>
        <w:tab/>
      </w:r>
      <w:r w:rsidRPr="000E3390">
        <w:rPr>
          <w:rFonts w:ascii="Arial" w:eastAsia="Times New Roman" w:hAnsi="Arial" w:cs="Arial"/>
          <w:bCs/>
          <w:sz w:val="24"/>
          <w:szCs w:val="24"/>
          <w:lang w:eastAsia="en-GB"/>
        </w:rPr>
        <w:fldChar w:fldCharType="begin">
          <w:ffData>
            <w:name w:val="Text1"/>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Arial" w:eastAsia="Times New Roman" w:hAnsi="Arial" w:cs="Arial"/>
          <w:bCs/>
          <w:sz w:val="24"/>
          <w:szCs w:val="24"/>
          <w:lang w:eastAsia="en-GB"/>
        </w:rPr>
      </w:r>
      <w:r w:rsidRPr="000E3390">
        <w:rPr>
          <w:rFonts w:ascii="Arial" w:eastAsia="Times New Roman" w:hAnsi="Arial" w:cs="Arial"/>
          <w:bCs/>
          <w:sz w:val="24"/>
          <w:szCs w:val="24"/>
          <w:lang w:eastAsia="en-GB"/>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sz w:val="24"/>
          <w:szCs w:val="24"/>
          <w:lang w:eastAsia="en-GB"/>
        </w:rPr>
        <w:fldChar w:fldCharType="end"/>
      </w:r>
    </w:p>
    <w:p w14:paraId="64E461E9" w14:textId="77777777" w:rsidR="000E3390" w:rsidRPr="000E3390" w:rsidRDefault="000E3390" w:rsidP="000E3390">
      <w:pPr>
        <w:spacing w:after="0" w:line="36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 xml:space="preserve">Parents’ Names: </w:t>
      </w:r>
      <w:r w:rsidRPr="000E3390">
        <w:rPr>
          <w:rFonts w:ascii="Arial" w:eastAsia="Times New Roman" w:hAnsi="Arial" w:cs="Arial"/>
          <w:bCs/>
          <w:sz w:val="24"/>
          <w:szCs w:val="24"/>
          <w:lang w:eastAsia="en-GB"/>
        </w:rPr>
        <w:tab/>
      </w:r>
      <w:r w:rsidRPr="000E3390">
        <w:rPr>
          <w:rFonts w:ascii="Arial" w:eastAsia="Times New Roman" w:hAnsi="Arial" w:cs="Arial"/>
          <w:bCs/>
          <w:sz w:val="24"/>
          <w:szCs w:val="24"/>
          <w:lang w:eastAsia="en-GB"/>
        </w:rPr>
        <w:fldChar w:fldCharType="begin">
          <w:ffData>
            <w:name w:val=""/>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Arial" w:eastAsia="Times New Roman" w:hAnsi="Arial" w:cs="Arial"/>
          <w:bCs/>
          <w:sz w:val="24"/>
          <w:szCs w:val="24"/>
          <w:lang w:eastAsia="en-GB"/>
        </w:rPr>
      </w:r>
      <w:r w:rsidRPr="000E3390">
        <w:rPr>
          <w:rFonts w:ascii="Arial" w:eastAsia="Times New Roman" w:hAnsi="Arial" w:cs="Arial"/>
          <w:bCs/>
          <w:sz w:val="24"/>
          <w:szCs w:val="24"/>
          <w:lang w:eastAsia="en-GB"/>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sz w:val="24"/>
          <w:szCs w:val="24"/>
          <w:lang w:eastAsia="en-GB"/>
        </w:rPr>
        <w:fldChar w:fldCharType="end"/>
      </w:r>
    </w:p>
    <w:p w14:paraId="288D06CE" w14:textId="77777777" w:rsidR="000E3390" w:rsidRPr="000E3390" w:rsidRDefault="000E3390" w:rsidP="000E3390">
      <w:pPr>
        <w:spacing w:after="0" w:line="36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School’s Name:</w:t>
      </w:r>
      <w:r w:rsidRPr="000E3390">
        <w:rPr>
          <w:rFonts w:ascii="Arial" w:eastAsia="Times New Roman" w:hAnsi="Arial" w:cs="Arial"/>
          <w:bCs/>
          <w:sz w:val="24"/>
          <w:szCs w:val="24"/>
          <w:lang w:eastAsia="en-GB"/>
        </w:rPr>
        <w:tab/>
      </w:r>
      <w:r w:rsidRPr="000E3390">
        <w:rPr>
          <w:rFonts w:ascii="Arial" w:eastAsia="Times New Roman" w:hAnsi="Arial" w:cs="Arial"/>
          <w:bCs/>
          <w:sz w:val="24"/>
          <w:szCs w:val="24"/>
          <w:lang w:eastAsia="en-GB"/>
        </w:rPr>
        <w:fldChar w:fldCharType="begin">
          <w:ffData>
            <w:name w:val=""/>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Arial" w:eastAsia="Times New Roman" w:hAnsi="Arial" w:cs="Arial"/>
          <w:bCs/>
          <w:sz w:val="24"/>
          <w:szCs w:val="24"/>
          <w:lang w:eastAsia="en-GB"/>
        </w:rPr>
      </w:r>
      <w:r w:rsidRPr="000E3390">
        <w:rPr>
          <w:rFonts w:ascii="Arial" w:eastAsia="Times New Roman" w:hAnsi="Arial" w:cs="Arial"/>
          <w:bCs/>
          <w:sz w:val="24"/>
          <w:szCs w:val="24"/>
          <w:lang w:eastAsia="en-GB"/>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sz w:val="24"/>
          <w:szCs w:val="24"/>
          <w:lang w:eastAsia="en-GB"/>
        </w:rPr>
        <w:fldChar w:fldCharType="end"/>
      </w:r>
      <w:r w:rsidRPr="000E3390">
        <w:rPr>
          <w:rFonts w:ascii="Arial" w:eastAsia="Times New Roman" w:hAnsi="Arial" w:cs="Arial"/>
          <w:bCs/>
          <w:sz w:val="24"/>
          <w:szCs w:val="24"/>
          <w:lang w:eastAsia="en-GB"/>
        </w:rPr>
        <w:tab/>
      </w:r>
    </w:p>
    <w:p w14:paraId="454ADA89" w14:textId="77777777" w:rsidR="000E3390" w:rsidRPr="000E3390" w:rsidRDefault="000E3390" w:rsidP="000E3390">
      <w:pPr>
        <w:spacing w:after="0" w:line="36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Name:</w:t>
      </w:r>
      <w:r w:rsidRPr="000E3390">
        <w:rPr>
          <w:rFonts w:ascii="Arial" w:eastAsia="Times New Roman" w:hAnsi="Arial" w:cs="Arial"/>
          <w:bCs/>
          <w:sz w:val="24"/>
          <w:szCs w:val="24"/>
          <w:lang w:eastAsia="en-GB"/>
        </w:rPr>
        <w:tab/>
      </w:r>
      <w:r w:rsidRPr="000E3390">
        <w:rPr>
          <w:rFonts w:ascii="Arial" w:eastAsia="Times New Roman" w:hAnsi="Arial" w:cs="Arial"/>
          <w:bCs/>
          <w:sz w:val="24"/>
          <w:szCs w:val="24"/>
          <w:lang w:eastAsia="en-GB"/>
        </w:rPr>
        <w:tab/>
      </w:r>
      <w:r w:rsidRPr="000E3390">
        <w:rPr>
          <w:rFonts w:ascii="Arial" w:eastAsia="Times New Roman" w:hAnsi="Arial" w:cs="Arial"/>
          <w:bCs/>
          <w:sz w:val="24"/>
          <w:szCs w:val="24"/>
          <w:lang w:eastAsia="en-GB"/>
        </w:rPr>
        <w:tab/>
      </w:r>
      <w:r w:rsidRPr="000E3390">
        <w:rPr>
          <w:rFonts w:ascii="Arial" w:eastAsia="Times New Roman" w:hAnsi="Arial" w:cs="Arial"/>
          <w:bCs/>
          <w:sz w:val="24"/>
          <w:szCs w:val="24"/>
          <w:highlight w:val="yellow"/>
          <w:lang w:eastAsia="en-GB"/>
        </w:rPr>
        <w:t>INSERT ATTENDANCE LEAD NAME HERE</w:t>
      </w:r>
      <w:r w:rsidRPr="000E3390">
        <w:rPr>
          <w:rFonts w:ascii="Arial" w:eastAsia="Times New Roman" w:hAnsi="Arial" w:cs="Arial"/>
          <w:bCs/>
          <w:sz w:val="24"/>
          <w:szCs w:val="24"/>
          <w:lang w:eastAsia="en-GB"/>
        </w:rPr>
        <w:t xml:space="preserve"> </w:t>
      </w:r>
    </w:p>
    <w:p w14:paraId="63AEA178" w14:textId="77777777" w:rsidR="000E3390" w:rsidRPr="000E3390" w:rsidRDefault="000E3390" w:rsidP="000E3390">
      <w:pPr>
        <w:spacing w:after="0" w:line="36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Position:</w:t>
      </w:r>
      <w:r w:rsidRPr="000E3390">
        <w:rPr>
          <w:rFonts w:ascii="Arial" w:eastAsia="Times New Roman" w:hAnsi="Arial" w:cs="Arial"/>
          <w:bCs/>
          <w:sz w:val="24"/>
          <w:szCs w:val="24"/>
          <w:lang w:eastAsia="en-GB"/>
        </w:rPr>
        <w:tab/>
      </w:r>
      <w:r w:rsidRPr="000E3390">
        <w:rPr>
          <w:rFonts w:ascii="Arial" w:eastAsia="Times New Roman" w:hAnsi="Arial" w:cs="Arial"/>
          <w:bCs/>
          <w:sz w:val="24"/>
          <w:szCs w:val="24"/>
          <w:lang w:eastAsia="en-GB"/>
        </w:rPr>
        <w:tab/>
        <w:t>Attendance Lead/Family Support Worker/Attendance Officer</w:t>
      </w:r>
      <w:r w:rsidRPr="000E3390">
        <w:rPr>
          <w:rFonts w:ascii="Arial" w:eastAsia="Times New Roman" w:hAnsi="Arial" w:cs="Arial"/>
          <w:bCs/>
          <w:sz w:val="24"/>
          <w:szCs w:val="24"/>
          <w:lang w:eastAsia="en-GB"/>
        </w:rPr>
        <w:tab/>
      </w:r>
    </w:p>
    <w:p w14:paraId="3D75616B" w14:textId="77777777" w:rsidR="000E3390" w:rsidRPr="000E3390" w:rsidRDefault="000E3390" w:rsidP="000E3390">
      <w:pPr>
        <w:spacing w:after="0" w:line="36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Contact details:</w:t>
      </w:r>
      <w:r w:rsidRPr="000E3390">
        <w:rPr>
          <w:rFonts w:ascii="Arial" w:eastAsia="Times New Roman" w:hAnsi="Arial" w:cs="Arial"/>
          <w:bCs/>
          <w:sz w:val="24"/>
          <w:szCs w:val="24"/>
          <w:lang w:eastAsia="en-GB"/>
        </w:rPr>
        <w:tab/>
      </w:r>
      <w:r w:rsidRPr="000E3390">
        <w:rPr>
          <w:rFonts w:ascii="Arial" w:eastAsia="Times New Roman" w:hAnsi="Arial" w:cs="Arial"/>
          <w:bCs/>
          <w:sz w:val="24"/>
          <w:szCs w:val="24"/>
          <w:lang w:eastAsia="en-GB"/>
        </w:rPr>
        <w:fldChar w:fldCharType="begin">
          <w:ffData>
            <w:name w:val=""/>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Arial" w:eastAsia="Times New Roman" w:hAnsi="Arial" w:cs="Arial"/>
          <w:bCs/>
          <w:sz w:val="24"/>
          <w:szCs w:val="24"/>
          <w:lang w:eastAsia="en-GB"/>
        </w:rPr>
      </w:r>
      <w:r w:rsidRPr="000E3390">
        <w:rPr>
          <w:rFonts w:ascii="Arial" w:eastAsia="Times New Roman" w:hAnsi="Arial" w:cs="Arial"/>
          <w:bCs/>
          <w:sz w:val="24"/>
          <w:szCs w:val="24"/>
          <w:lang w:eastAsia="en-GB"/>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sz w:val="24"/>
          <w:szCs w:val="24"/>
          <w:lang w:eastAsia="en-GB"/>
        </w:rPr>
        <w:fldChar w:fldCharType="end"/>
      </w:r>
    </w:p>
    <w:p w14:paraId="5B272421" w14:textId="77777777" w:rsidR="000E3390" w:rsidRPr="000E3390" w:rsidRDefault="000E3390" w:rsidP="000E3390">
      <w:pPr>
        <w:spacing w:after="0" w:line="240" w:lineRule="auto"/>
        <w:rPr>
          <w:rFonts w:ascii="Arial" w:eastAsia="Times New Roman" w:hAnsi="Arial" w:cs="Arial"/>
          <w:b/>
          <w:bCs/>
          <w:sz w:val="24"/>
          <w:szCs w:val="24"/>
          <w:lang w:eastAsia="en-GB"/>
        </w:rPr>
      </w:pPr>
    </w:p>
    <w:p w14:paraId="07A1F32A" w14:textId="77777777" w:rsidR="000E3390" w:rsidRPr="000E3390" w:rsidRDefault="000E3390" w:rsidP="000E3390">
      <w:pPr>
        <w:spacing w:after="0" w:line="240" w:lineRule="auto"/>
        <w:rPr>
          <w:rFonts w:ascii="Arial" w:eastAsia="Times New Roman" w:hAnsi="Arial" w:cs="Arial"/>
          <w:b/>
          <w:bCs/>
          <w:sz w:val="24"/>
          <w:szCs w:val="24"/>
          <w:lang w:eastAsia="en-GB"/>
        </w:rPr>
      </w:pPr>
      <w:r w:rsidRPr="000E3390">
        <w:rPr>
          <w:rFonts w:ascii="Arial" w:eastAsia="Times New Roman" w:hAnsi="Arial" w:cs="Arial"/>
          <w:b/>
          <w:bCs/>
          <w:sz w:val="24"/>
          <w:szCs w:val="24"/>
          <w:lang w:eastAsia="en-GB"/>
        </w:rPr>
        <w:t>Background to Parenting Contract</w:t>
      </w:r>
    </w:p>
    <w:p w14:paraId="6AFA3852" w14:textId="77777777" w:rsidR="000E3390" w:rsidRPr="000E3390" w:rsidRDefault="000E3390" w:rsidP="000E3390">
      <w:pPr>
        <w:spacing w:after="0" w:line="24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 xml:space="preserve">Following a meeting on </w:t>
      </w:r>
      <w:r w:rsidRPr="000E3390">
        <w:rPr>
          <w:rFonts w:ascii="Cambria" w:eastAsia="MS Mincho" w:hAnsi="Cambria" w:cs="Times New Roman"/>
          <w:sz w:val="24"/>
          <w:szCs w:val="24"/>
          <w:lang w:val="en-US"/>
        </w:rPr>
        <w:fldChar w:fldCharType="begin">
          <w:ffData>
            <w:name w:val="Text1"/>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Cambria" w:eastAsia="MS Mincho" w:hAnsi="Cambria" w:cs="Times New Roman"/>
          <w:sz w:val="24"/>
          <w:szCs w:val="24"/>
          <w:lang w:val="en-US"/>
        </w:rPr>
      </w:r>
      <w:r w:rsidRPr="000E3390">
        <w:rPr>
          <w:rFonts w:ascii="Cambria" w:eastAsia="MS Mincho" w:hAnsi="Cambria" w:cs="Times New Roman"/>
          <w:sz w:val="24"/>
          <w:szCs w:val="24"/>
          <w:lang w:val="en-US"/>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Cambria" w:eastAsia="MS Mincho" w:hAnsi="Cambria" w:cs="Times New Roman"/>
          <w:sz w:val="24"/>
          <w:szCs w:val="24"/>
          <w:lang w:val="en-US"/>
        </w:rPr>
        <w:fldChar w:fldCharType="end"/>
      </w:r>
      <w:r w:rsidRPr="000E3390">
        <w:rPr>
          <w:rFonts w:ascii="Arial" w:eastAsia="Times New Roman" w:hAnsi="Arial" w:cs="Arial"/>
          <w:bCs/>
          <w:sz w:val="24"/>
          <w:szCs w:val="24"/>
          <w:lang w:eastAsia="en-GB"/>
        </w:rPr>
        <w:t xml:space="preserve"> between </w:t>
      </w:r>
      <w:r w:rsidRPr="000E3390">
        <w:rPr>
          <w:rFonts w:ascii="Cambria" w:eastAsia="MS Mincho" w:hAnsi="Cambria" w:cs="Times New Roman"/>
          <w:sz w:val="24"/>
          <w:szCs w:val="24"/>
          <w:lang w:val="en-US"/>
        </w:rPr>
        <w:fldChar w:fldCharType="begin">
          <w:ffData>
            <w:name w:val="Text2"/>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Cambria" w:eastAsia="MS Mincho" w:hAnsi="Cambria" w:cs="Times New Roman"/>
          <w:sz w:val="24"/>
          <w:szCs w:val="24"/>
          <w:lang w:val="en-US"/>
        </w:rPr>
      </w:r>
      <w:r w:rsidRPr="000E3390">
        <w:rPr>
          <w:rFonts w:ascii="Cambria" w:eastAsia="MS Mincho" w:hAnsi="Cambria" w:cs="Times New Roman"/>
          <w:sz w:val="24"/>
          <w:szCs w:val="24"/>
          <w:lang w:val="en-US"/>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Cambria" w:eastAsia="MS Mincho" w:hAnsi="Cambria" w:cs="Times New Roman"/>
          <w:sz w:val="24"/>
          <w:szCs w:val="24"/>
          <w:lang w:val="en-US"/>
        </w:rPr>
        <w:fldChar w:fldCharType="end"/>
      </w:r>
      <w:r w:rsidRPr="000E3390">
        <w:rPr>
          <w:rFonts w:ascii="Arial" w:eastAsia="Times New Roman" w:hAnsi="Arial" w:cs="Arial"/>
          <w:bCs/>
          <w:sz w:val="24"/>
          <w:szCs w:val="24"/>
          <w:lang w:eastAsia="en-GB"/>
        </w:rPr>
        <w:t xml:space="preserve"> and </w:t>
      </w:r>
      <w:r w:rsidRPr="000E3390">
        <w:rPr>
          <w:rFonts w:ascii="Arial" w:eastAsia="Times New Roman" w:hAnsi="Arial" w:cs="Arial"/>
          <w:bCs/>
          <w:sz w:val="24"/>
          <w:szCs w:val="24"/>
          <w:highlight w:val="yellow"/>
          <w:lang w:eastAsia="en-GB"/>
        </w:rPr>
        <w:t>ATTENDANCE LEAD</w:t>
      </w:r>
      <w:r w:rsidRPr="000E3390">
        <w:rPr>
          <w:rFonts w:ascii="Arial" w:eastAsia="Times New Roman" w:hAnsi="Arial" w:cs="Arial"/>
          <w:bCs/>
          <w:sz w:val="24"/>
          <w:szCs w:val="24"/>
          <w:lang w:eastAsia="en-GB"/>
        </w:rPr>
        <w:t xml:space="preserve">, we have all agreed that we want to work together to help </w:t>
      </w:r>
      <w:r w:rsidRPr="000E3390">
        <w:rPr>
          <w:rFonts w:ascii="Cambria" w:eastAsia="MS Mincho" w:hAnsi="Cambria" w:cs="Times New Roman"/>
          <w:sz w:val="24"/>
          <w:szCs w:val="24"/>
          <w:lang w:val="en-US"/>
        </w:rPr>
        <w:fldChar w:fldCharType="begin">
          <w:ffData>
            <w:name w:val="Text3"/>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Cambria" w:eastAsia="MS Mincho" w:hAnsi="Cambria" w:cs="Times New Roman"/>
          <w:sz w:val="24"/>
          <w:szCs w:val="24"/>
          <w:lang w:val="en-US"/>
        </w:rPr>
      </w:r>
      <w:r w:rsidRPr="000E3390">
        <w:rPr>
          <w:rFonts w:ascii="Cambria" w:eastAsia="MS Mincho" w:hAnsi="Cambria" w:cs="Times New Roman"/>
          <w:sz w:val="24"/>
          <w:szCs w:val="24"/>
          <w:lang w:val="en-US"/>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Cambria" w:eastAsia="MS Mincho" w:hAnsi="Cambria" w:cs="Times New Roman"/>
          <w:sz w:val="24"/>
          <w:szCs w:val="24"/>
          <w:lang w:val="en-US"/>
        </w:rPr>
        <w:fldChar w:fldCharType="end"/>
      </w:r>
      <w:r w:rsidRPr="000E3390">
        <w:rPr>
          <w:rFonts w:ascii="Arial" w:eastAsia="Times New Roman" w:hAnsi="Arial" w:cs="Arial"/>
          <w:bCs/>
          <w:sz w:val="24"/>
          <w:szCs w:val="24"/>
          <w:lang w:eastAsia="en-GB"/>
        </w:rPr>
        <w:t xml:space="preserve"> to attend school more regularly.</w:t>
      </w:r>
    </w:p>
    <w:p w14:paraId="1C4F861F" w14:textId="77777777" w:rsidR="000E3390" w:rsidRPr="000E3390" w:rsidRDefault="000E3390" w:rsidP="000E3390">
      <w:pPr>
        <w:spacing w:after="0" w:line="24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fldChar w:fldCharType="begin">
          <w:ffData>
            <w:name w:val="Text4"/>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Arial" w:eastAsia="Times New Roman" w:hAnsi="Arial" w:cs="Arial"/>
          <w:bCs/>
          <w:sz w:val="24"/>
          <w:szCs w:val="24"/>
          <w:lang w:eastAsia="en-GB"/>
        </w:rPr>
      </w:r>
      <w:r w:rsidRPr="000E3390">
        <w:rPr>
          <w:rFonts w:ascii="Arial" w:eastAsia="Times New Roman" w:hAnsi="Arial" w:cs="Arial"/>
          <w:bCs/>
          <w:sz w:val="24"/>
          <w:szCs w:val="24"/>
          <w:lang w:eastAsia="en-GB"/>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Cambria" w:eastAsia="MS Mincho" w:hAnsi="Cambria" w:cs="Times New Roman"/>
          <w:sz w:val="24"/>
          <w:szCs w:val="24"/>
          <w:lang w:val="en-US"/>
        </w:rPr>
        <w:fldChar w:fldCharType="end"/>
      </w:r>
      <w:r w:rsidRPr="000E3390">
        <w:rPr>
          <w:rFonts w:ascii="Arial" w:eastAsia="Times New Roman" w:hAnsi="Arial" w:cs="Arial"/>
          <w:bCs/>
          <w:sz w:val="24"/>
          <w:szCs w:val="24"/>
          <w:lang w:eastAsia="en-GB"/>
        </w:rPr>
        <w:t xml:space="preserve">’s attendance is currently </w:t>
      </w:r>
      <w:r w:rsidRPr="000E3390">
        <w:rPr>
          <w:rFonts w:ascii="Arial" w:eastAsia="Times New Roman" w:hAnsi="Arial" w:cs="Arial"/>
          <w:bCs/>
          <w:sz w:val="24"/>
          <w:szCs w:val="24"/>
          <w:lang w:eastAsia="en-GB"/>
        </w:rPr>
        <w:fldChar w:fldCharType="begin">
          <w:ffData>
            <w:name w:val="Text5"/>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Arial" w:eastAsia="Times New Roman" w:hAnsi="Arial" w:cs="Arial"/>
          <w:bCs/>
          <w:sz w:val="24"/>
          <w:szCs w:val="24"/>
          <w:lang w:eastAsia="en-GB"/>
        </w:rPr>
      </w:r>
      <w:r w:rsidRPr="000E3390">
        <w:rPr>
          <w:rFonts w:ascii="Arial" w:eastAsia="Times New Roman" w:hAnsi="Arial" w:cs="Arial"/>
          <w:bCs/>
          <w:sz w:val="24"/>
          <w:szCs w:val="24"/>
          <w:lang w:eastAsia="en-GB"/>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Cambria" w:eastAsia="MS Mincho" w:hAnsi="Cambria" w:cs="Times New Roman"/>
          <w:sz w:val="24"/>
          <w:szCs w:val="24"/>
          <w:lang w:val="en-US"/>
        </w:rPr>
        <w:fldChar w:fldCharType="end"/>
      </w:r>
      <w:r w:rsidRPr="000E3390">
        <w:rPr>
          <w:rFonts w:ascii="Arial" w:eastAsia="Times New Roman" w:hAnsi="Arial" w:cs="Arial"/>
          <w:bCs/>
          <w:sz w:val="24"/>
          <w:szCs w:val="24"/>
          <w:lang w:eastAsia="en-GB"/>
        </w:rPr>
        <w:t>%.</w:t>
      </w:r>
    </w:p>
    <w:p w14:paraId="31D90F21" w14:textId="77777777" w:rsidR="000E3390" w:rsidRPr="000E3390" w:rsidRDefault="000E3390" w:rsidP="000E3390">
      <w:pPr>
        <w:spacing w:after="0" w:line="240" w:lineRule="auto"/>
        <w:rPr>
          <w:rFonts w:ascii="Arial" w:eastAsia="Times New Roman" w:hAnsi="Arial" w:cs="Arial"/>
          <w:b/>
          <w:bCs/>
          <w:sz w:val="24"/>
          <w:szCs w:val="24"/>
          <w:lang w:eastAsia="en-GB"/>
        </w:rPr>
      </w:pPr>
    </w:p>
    <w:p w14:paraId="6F2643D8" w14:textId="77777777" w:rsidR="000E3390" w:rsidRPr="000E3390" w:rsidRDefault="000E3390" w:rsidP="000E3390">
      <w:pPr>
        <w:spacing w:after="0" w:line="240" w:lineRule="auto"/>
        <w:rPr>
          <w:rFonts w:ascii="Arial" w:eastAsia="Times New Roman" w:hAnsi="Arial" w:cs="Arial"/>
          <w:b/>
          <w:bCs/>
          <w:sz w:val="24"/>
          <w:szCs w:val="24"/>
          <w:lang w:eastAsia="en-GB"/>
        </w:rPr>
      </w:pPr>
      <w:r w:rsidRPr="000E3390">
        <w:rPr>
          <w:rFonts w:ascii="Arial" w:eastAsia="Times New Roman" w:hAnsi="Arial" w:cs="Arial"/>
          <w:b/>
          <w:bCs/>
          <w:sz w:val="24"/>
          <w:szCs w:val="24"/>
          <w:lang w:eastAsia="en-GB"/>
        </w:rPr>
        <w:t>What has been agreed</w:t>
      </w:r>
    </w:p>
    <w:p w14:paraId="2A05B406" w14:textId="77777777" w:rsidR="000E3390" w:rsidRPr="000E3390" w:rsidRDefault="000E3390" w:rsidP="000E3390">
      <w:pPr>
        <w:spacing w:after="0" w:line="240" w:lineRule="auto"/>
        <w:rPr>
          <w:rFonts w:ascii="Arial" w:eastAsia="Times New Roman" w:hAnsi="Arial" w:cs="Arial"/>
          <w:b/>
          <w:bCs/>
          <w:sz w:val="24"/>
          <w:szCs w:val="24"/>
          <w:lang w:eastAsia="en-GB"/>
        </w:rPr>
      </w:pPr>
    </w:p>
    <w:p w14:paraId="37D81C14" w14:textId="77777777" w:rsidR="000E3390" w:rsidRPr="000E3390" w:rsidRDefault="000E3390" w:rsidP="000E3390">
      <w:pPr>
        <w:spacing w:after="0" w:line="240" w:lineRule="auto"/>
        <w:rPr>
          <w:rFonts w:ascii="Arial" w:eastAsia="Times New Roman" w:hAnsi="Arial" w:cs="Arial"/>
          <w:b/>
          <w:bCs/>
          <w:sz w:val="24"/>
          <w:szCs w:val="24"/>
          <w:lang w:eastAsia="en-GB"/>
        </w:rPr>
      </w:pPr>
      <w:r w:rsidRPr="000E3390">
        <w:rPr>
          <w:rFonts w:ascii="Arial" w:eastAsia="Times New Roman" w:hAnsi="Arial" w:cs="Arial"/>
          <w:b/>
          <w:bCs/>
          <w:sz w:val="24"/>
          <w:szCs w:val="24"/>
          <w:lang w:eastAsia="en-GB"/>
        </w:rPr>
        <w:t>The School’s promise</w:t>
      </w:r>
    </w:p>
    <w:p w14:paraId="78B9F332" w14:textId="77777777" w:rsidR="000E3390" w:rsidRPr="000E3390" w:rsidRDefault="000E3390" w:rsidP="000E3390">
      <w:pPr>
        <w:widowControl w:val="0"/>
        <w:numPr>
          <w:ilvl w:val="0"/>
          <w:numId w:val="16"/>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Contact parent if pupil is absent from school without an explanation.</w:t>
      </w:r>
    </w:p>
    <w:p w14:paraId="10B3AD64" w14:textId="77777777" w:rsidR="000E3390" w:rsidRPr="000E3390" w:rsidRDefault="000E3390" w:rsidP="000E3390">
      <w:pPr>
        <w:widowControl w:val="0"/>
        <w:numPr>
          <w:ilvl w:val="0"/>
          <w:numId w:val="16"/>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Be available as a named person for parents to contact in school regarding attendance.</w:t>
      </w:r>
    </w:p>
    <w:p w14:paraId="580FA247" w14:textId="77777777" w:rsidR="000E3390" w:rsidRPr="000E3390" w:rsidRDefault="000E3390" w:rsidP="000E3390">
      <w:pPr>
        <w:widowControl w:val="0"/>
        <w:numPr>
          <w:ilvl w:val="0"/>
          <w:numId w:val="16"/>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 xml:space="preserve">Provide pupil with a school support worker if needed. </w:t>
      </w:r>
    </w:p>
    <w:p w14:paraId="6AD16C89" w14:textId="77777777" w:rsidR="000E3390" w:rsidRPr="000E3390" w:rsidRDefault="000E3390" w:rsidP="000E3390">
      <w:pPr>
        <w:widowControl w:val="0"/>
        <w:numPr>
          <w:ilvl w:val="0"/>
          <w:numId w:val="16"/>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 xml:space="preserve">Respond to any problems reported that could affect attendance. </w:t>
      </w:r>
    </w:p>
    <w:p w14:paraId="7F3DAF70" w14:textId="77777777" w:rsidR="000E3390" w:rsidRPr="000E3390" w:rsidRDefault="000E3390" w:rsidP="000E3390">
      <w:pPr>
        <w:widowControl w:val="0"/>
        <w:numPr>
          <w:ilvl w:val="0"/>
          <w:numId w:val="16"/>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 xml:space="preserve">Make referrals to other agencies for example the attendance service or school health. </w:t>
      </w:r>
    </w:p>
    <w:p w14:paraId="7C805CA3" w14:textId="77777777" w:rsidR="000E3390" w:rsidRPr="000E3390" w:rsidRDefault="000E3390" w:rsidP="000E3390">
      <w:pPr>
        <w:widowControl w:val="0"/>
        <w:numPr>
          <w:ilvl w:val="0"/>
          <w:numId w:val="16"/>
        </w:numPr>
        <w:overflowPunct w:val="0"/>
        <w:autoSpaceDE w:val="0"/>
        <w:autoSpaceDN w:val="0"/>
        <w:adjustRightInd w:val="0"/>
        <w:spacing w:after="0" w:line="240" w:lineRule="auto"/>
        <w:textAlignment w:val="baseline"/>
        <w:rPr>
          <w:rFonts w:ascii="Arial" w:eastAsia="Times New Roman" w:hAnsi="Arial" w:cs="Arial"/>
          <w:bCs/>
          <w:sz w:val="24"/>
          <w:szCs w:val="24"/>
          <w:lang w:eastAsia="en-GB"/>
        </w:rPr>
      </w:pPr>
      <w:r w:rsidRPr="000E3390">
        <w:rPr>
          <w:rFonts w:ascii="Arial" w:eastAsia="Times New Roman" w:hAnsi="Arial" w:cs="Arial"/>
          <w:sz w:val="24"/>
          <w:szCs w:val="20"/>
        </w:rPr>
        <w:t xml:space="preserve">Be point of contact in school for student.                                                                        </w:t>
      </w:r>
    </w:p>
    <w:p w14:paraId="636ECA48" w14:textId="77777777" w:rsidR="000E3390" w:rsidRPr="000E3390" w:rsidRDefault="000E3390" w:rsidP="000E3390">
      <w:pPr>
        <w:spacing w:after="0" w:line="240" w:lineRule="auto"/>
        <w:rPr>
          <w:rFonts w:ascii="Arial" w:eastAsia="Times New Roman" w:hAnsi="Arial" w:cs="Arial"/>
          <w:b/>
          <w:bCs/>
          <w:i/>
          <w:sz w:val="24"/>
          <w:szCs w:val="24"/>
          <w:lang w:eastAsia="en-GB"/>
        </w:rPr>
      </w:pPr>
    </w:p>
    <w:p w14:paraId="2C5309BE" w14:textId="77777777" w:rsidR="000E3390" w:rsidRPr="000E3390" w:rsidRDefault="000E3390" w:rsidP="000E3390">
      <w:pPr>
        <w:spacing w:after="0" w:line="240" w:lineRule="auto"/>
        <w:rPr>
          <w:rFonts w:ascii="Arial" w:eastAsia="Times New Roman" w:hAnsi="Arial" w:cs="Arial"/>
          <w:bCs/>
          <w:sz w:val="24"/>
          <w:szCs w:val="24"/>
          <w:lang w:eastAsia="en-GB"/>
        </w:rPr>
      </w:pPr>
      <w:r w:rsidRPr="000E3390">
        <w:rPr>
          <w:rFonts w:ascii="Arial" w:eastAsia="Times New Roman" w:hAnsi="Arial" w:cs="Arial"/>
          <w:b/>
          <w:bCs/>
          <w:sz w:val="24"/>
          <w:szCs w:val="24"/>
          <w:lang w:eastAsia="en-GB"/>
        </w:rPr>
        <w:t>Parent’s promise</w:t>
      </w:r>
    </w:p>
    <w:p w14:paraId="08A992D9" w14:textId="77777777" w:rsidR="000E3390" w:rsidRPr="000E3390" w:rsidRDefault="000E3390" w:rsidP="000E3390">
      <w:pPr>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 xml:space="preserve">To supply details of their full names, address and telephone number and notify school immediately of any changes. </w:t>
      </w:r>
    </w:p>
    <w:p w14:paraId="6C73339F" w14:textId="77777777" w:rsidR="000E3390" w:rsidRPr="000E3390" w:rsidRDefault="000E3390" w:rsidP="000E3390">
      <w:pPr>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 xml:space="preserve">To contact school on the first day of absence regarding the reason for absence and give an estimated day of return. </w:t>
      </w:r>
    </w:p>
    <w:p w14:paraId="1A903BB9" w14:textId="77777777" w:rsidR="000E3390" w:rsidRPr="000E3390" w:rsidRDefault="000E3390" w:rsidP="000E3390">
      <w:pPr>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To inform</w:t>
      </w:r>
      <w:r w:rsidRPr="000E3390">
        <w:rPr>
          <w:rFonts w:ascii="Arial" w:eastAsia="Times New Roman" w:hAnsi="Arial" w:cs="Arial"/>
          <w:b/>
          <w:sz w:val="24"/>
          <w:szCs w:val="20"/>
        </w:rPr>
        <w:t xml:space="preserve"> </w:t>
      </w:r>
      <w:r w:rsidRPr="000E3390">
        <w:rPr>
          <w:rFonts w:ascii="Arial" w:eastAsia="Times New Roman" w:hAnsi="Arial" w:cs="Arial"/>
          <w:sz w:val="24"/>
          <w:szCs w:val="20"/>
        </w:rPr>
        <w:t xml:space="preserve">school of any problem affecting attendance. </w:t>
      </w:r>
    </w:p>
    <w:p w14:paraId="2A4FDD7C" w14:textId="77777777" w:rsidR="000E3390" w:rsidRPr="000E3390" w:rsidRDefault="000E3390" w:rsidP="000E3390">
      <w:pPr>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 xml:space="preserve">To work with other agencies to resolve any issues affecting attendance. </w:t>
      </w:r>
    </w:p>
    <w:p w14:paraId="54F09724" w14:textId="77777777" w:rsidR="000E3390" w:rsidRPr="000E3390" w:rsidRDefault="000E3390" w:rsidP="000E3390">
      <w:pPr>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 xml:space="preserve">To bring or arrange for someone to bring their child into school. </w:t>
      </w:r>
    </w:p>
    <w:p w14:paraId="2CE329A7" w14:textId="77777777" w:rsidR="000E3390" w:rsidRPr="000E3390" w:rsidRDefault="000E3390" w:rsidP="000E3390">
      <w:pPr>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0"/>
        </w:rPr>
      </w:pPr>
      <w:r w:rsidRPr="000E3390">
        <w:rPr>
          <w:rFonts w:ascii="Arial" w:eastAsia="Times New Roman" w:hAnsi="Arial" w:cs="Arial"/>
          <w:sz w:val="24"/>
          <w:szCs w:val="20"/>
        </w:rPr>
        <w:t xml:space="preserve">Attend parenting classes or support groups if needed. </w:t>
      </w:r>
    </w:p>
    <w:p w14:paraId="21C1C2E3" w14:textId="77777777" w:rsidR="000E3390" w:rsidRPr="000E3390" w:rsidRDefault="000E3390" w:rsidP="000E3390">
      <w:pPr>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b/>
          <w:sz w:val="24"/>
          <w:szCs w:val="20"/>
        </w:rPr>
      </w:pPr>
      <w:r w:rsidRPr="000E3390">
        <w:rPr>
          <w:rFonts w:ascii="Arial" w:eastAsia="Times New Roman" w:hAnsi="Arial" w:cs="Arial"/>
          <w:sz w:val="24"/>
          <w:szCs w:val="20"/>
        </w:rPr>
        <w:t xml:space="preserve">Provide supporting medical evidence if their child is sick.   </w:t>
      </w:r>
      <w:r w:rsidRPr="000E3390">
        <w:rPr>
          <w:rFonts w:ascii="Arial" w:eastAsia="Times New Roman" w:hAnsi="Arial" w:cs="Arial"/>
          <w:b/>
          <w:sz w:val="24"/>
          <w:szCs w:val="20"/>
        </w:rPr>
        <w:t xml:space="preserve">   </w:t>
      </w:r>
    </w:p>
    <w:p w14:paraId="5F4069EA" w14:textId="77777777" w:rsidR="000E3390" w:rsidRPr="000E3390" w:rsidRDefault="000E3390" w:rsidP="000E3390">
      <w:pPr>
        <w:spacing w:after="0" w:line="240" w:lineRule="auto"/>
        <w:rPr>
          <w:rFonts w:ascii="Arial" w:eastAsia="Times New Roman" w:hAnsi="Arial" w:cs="Arial"/>
          <w:bCs/>
          <w:sz w:val="24"/>
          <w:szCs w:val="24"/>
          <w:lang w:eastAsia="en-GB"/>
        </w:rPr>
      </w:pPr>
      <w:r w:rsidRPr="000E3390">
        <w:rPr>
          <w:rFonts w:ascii="Arial" w:eastAsia="Times New Roman" w:hAnsi="Arial" w:cs="Arial"/>
          <w:b/>
          <w:bCs/>
          <w:sz w:val="24"/>
          <w:szCs w:val="24"/>
          <w:lang w:eastAsia="en-GB"/>
        </w:rPr>
        <w:t>Review</w:t>
      </w:r>
    </w:p>
    <w:p w14:paraId="452C20A1" w14:textId="77777777" w:rsidR="000E3390" w:rsidRPr="000E3390" w:rsidRDefault="000E3390" w:rsidP="000E3390">
      <w:pPr>
        <w:spacing w:after="0" w:line="24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We will meet again if required to discuss how things are going and whether this agreement needs to be changed in any way.</w:t>
      </w:r>
    </w:p>
    <w:p w14:paraId="48ECAC89" w14:textId="77777777" w:rsidR="000E3390" w:rsidRPr="000E3390" w:rsidRDefault="000E3390" w:rsidP="000E3390">
      <w:pPr>
        <w:spacing w:after="0" w:line="24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Anyone can ask for a meeting at any time to discuss the agreement further or to discuss any difficulties or problems.</w:t>
      </w:r>
    </w:p>
    <w:p w14:paraId="3AA3DAC3" w14:textId="77777777" w:rsidR="000E3390" w:rsidRPr="000E3390" w:rsidRDefault="000E3390" w:rsidP="000E3390">
      <w:pPr>
        <w:spacing w:after="0" w:line="240" w:lineRule="auto"/>
        <w:outlineLvl w:val="1"/>
        <w:rPr>
          <w:rFonts w:ascii="Arial" w:eastAsia="Times New Roman" w:hAnsi="Arial" w:cs="Arial"/>
          <w:b/>
          <w:bCs/>
          <w:sz w:val="24"/>
          <w:szCs w:val="24"/>
          <w:lang w:eastAsia="en-GB"/>
        </w:rPr>
      </w:pPr>
    </w:p>
    <w:p w14:paraId="3B0C4042" w14:textId="77777777" w:rsidR="000E3390" w:rsidRPr="000E3390" w:rsidRDefault="000E3390" w:rsidP="000E3390">
      <w:pPr>
        <w:spacing w:after="0" w:line="240" w:lineRule="auto"/>
        <w:outlineLvl w:val="1"/>
        <w:rPr>
          <w:rFonts w:ascii="Arial" w:eastAsia="Times New Roman" w:hAnsi="Arial" w:cs="Arial"/>
          <w:b/>
          <w:bCs/>
          <w:sz w:val="24"/>
          <w:szCs w:val="24"/>
          <w:lang w:eastAsia="en-GB"/>
        </w:rPr>
      </w:pPr>
      <w:r w:rsidRPr="000E3390">
        <w:rPr>
          <w:rFonts w:ascii="Arial" w:eastAsia="Times New Roman" w:hAnsi="Arial" w:cs="Arial"/>
          <w:b/>
          <w:bCs/>
          <w:sz w:val="24"/>
          <w:szCs w:val="24"/>
          <w:lang w:eastAsia="en-GB"/>
        </w:rPr>
        <w:t>Important dates</w:t>
      </w:r>
    </w:p>
    <w:p w14:paraId="600A0083" w14:textId="77777777" w:rsidR="000E3390" w:rsidRPr="000E3390" w:rsidRDefault="000E3390" w:rsidP="000E3390">
      <w:pPr>
        <w:spacing w:after="0" w:line="240" w:lineRule="auto"/>
        <w:rPr>
          <w:rFonts w:ascii="Arial" w:eastAsia="Times New Roman" w:hAnsi="Arial" w:cs="Arial"/>
          <w:b/>
          <w:bCs/>
          <w:sz w:val="24"/>
          <w:szCs w:val="24"/>
          <w:lang w:eastAsia="en-GB"/>
        </w:rPr>
      </w:pPr>
      <w:r w:rsidRPr="000E3390">
        <w:rPr>
          <w:rFonts w:ascii="Arial" w:eastAsia="Times New Roman" w:hAnsi="Arial" w:cs="Arial"/>
          <w:bCs/>
          <w:sz w:val="24"/>
          <w:szCs w:val="24"/>
          <w:lang w:eastAsia="en-GB"/>
        </w:rPr>
        <w:t>We will next meet if required.</w:t>
      </w:r>
    </w:p>
    <w:p w14:paraId="7AC287F0" w14:textId="77777777" w:rsidR="000E3390" w:rsidRPr="000E3390" w:rsidRDefault="000E3390" w:rsidP="000E3390">
      <w:pPr>
        <w:spacing w:after="0" w:line="240" w:lineRule="auto"/>
        <w:rPr>
          <w:rFonts w:ascii="Arial" w:eastAsia="Times New Roman" w:hAnsi="Arial" w:cs="Arial"/>
          <w:bCs/>
          <w:sz w:val="24"/>
          <w:szCs w:val="24"/>
          <w:lang w:eastAsia="en-GB"/>
        </w:rPr>
      </w:pPr>
    </w:p>
    <w:p w14:paraId="13E6070A" w14:textId="77777777" w:rsidR="000E3390" w:rsidRPr="000E3390" w:rsidRDefault="000E3390" w:rsidP="000E3390">
      <w:pPr>
        <w:spacing w:after="0" w:line="240" w:lineRule="auto"/>
        <w:rPr>
          <w:rFonts w:ascii="Arial" w:eastAsia="Times New Roman" w:hAnsi="Arial" w:cs="Arial"/>
          <w:b/>
          <w:bCs/>
          <w:sz w:val="24"/>
          <w:szCs w:val="24"/>
          <w:lang w:eastAsia="en-GB"/>
        </w:rPr>
      </w:pPr>
      <w:r w:rsidRPr="000E3390">
        <w:rPr>
          <w:rFonts w:ascii="Arial" w:eastAsia="Times New Roman" w:hAnsi="Arial" w:cs="Arial"/>
          <w:b/>
          <w:bCs/>
          <w:sz w:val="24"/>
          <w:szCs w:val="24"/>
          <w:lang w:eastAsia="en-GB"/>
        </w:rPr>
        <w:t>Other important dates are:</w:t>
      </w:r>
    </w:p>
    <w:p w14:paraId="7AA8C00E" w14:textId="77777777" w:rsidR="000E3390" w:rsidRPr="000E3390" w:rsidRDefault="000E3390" w:rsidP="000E3390">
      <w:pPr>
        <w:spacing w:after="0" w:line="240" w:lineRule="auto"/>
        <w:rPr>
          <w:rFonts w:ascii="Arial" w:eastAsia="Times New Roman" w:hAnsi="Arial" w:cs="Arial"/>
          <w:b/>
          <w:bCs/>
          <w:sz w:val="24"/>
          <w:szCs w:val="24"/>
          <w:lang w:eastAsia="en-GB"/>
        </w:rPr>
      </w:pPr>
      <w:r w:rsidRPr="000E3390">
        <w:rPr>
          <w:rFonts w:ascii="Arial" w:eastAsia="Times New Roman" w:hAnsi="Arial" w:cs="Arial"/>
          <w:bCs/>
          <w:sz w:val="24"/>
          <w:szCs w:val="24"/>
          <w:lang w:eastAsia="en-GB"/>
        </w:rPr>
        <w:t>We will review this agreement if required.</w:t>
      </w:r>
    </w:p>
    <w:p w14:paraId="36DCC67B" w14:textId="77777777" w:rsidR="000E3390" w:rsidRPr="000E3390" w:rsidRDefault="000E3390" w:rsidP="000E3390">
      <w:pPr>
        <w:spacing w:after="0" w:line="240" w:lineRule="auto"/>
        <w:rPr>
          <w:rFonts w:ascii="Arial" w:eastAsia="Times New Roman" w:hAnsi="Arial" w:cs="Arial"/>
          <w:bCs/>
          <w:sz w:val="24"/>
          <w:szCs w:val="24"/>
          <w:lang w:eastAsia="en-GB"/>
        </w:rPr>
      </w:pPr>
      <w:r w:rsidRPr="000E3390">
        <w:rPr>
          <w:rFonts w:ascii="Arial" w:eastAsia="Times New Roman" w:hAnsi="Arial" w:cs="Arial"/>
          <w:bCs/>
          <w:sz w:val="24"/>
          <w:szCs w:val="24"/>
          <w:lang w:eastAsia="en-GB"/>
        </w:rPr>
        <w:t xml:space="preserve">We will end this agreement on </w:t>
      </w:r>
      <w:r w:rsidRPr="000E3390">
        <w:rPr>
          <w:rFonts w:ascii="Arial" w:eastAsia="Times New Roman" w:hAnsi="Arial" w:cs="Arial"/>
          <w:bCs/>
          <w:sz w:val="24"/>
          <w:szCs w:val="24"/>
          <w:lang w:eastAsia="en-GB"/>
        </w:rPr>
        <w:fldChar w:fldCharType="begin">
          <w:ffData>
            <w:name w:val=""/>
            <w:enabled/>
            <w:calcOnExit w:val="0"/>
            <w:textInput/>
          </w:ffData>
        </w:fldChar>
      </w:r>
      <w:r w:rsidRPr="000E3390">
        <w:rPr>
          <w:rFonts w:ascii="Arial" w:eastAsia="Times New Roman" w:hAnsi="Arial" w:cs="Arial"/>
          <w:bCs/>
          <w:sz w:val="24"/>
          <w:szCs w:val="24"/>
          <w:lang w:eastAsia="en-GB"/>
        </w:rPr>
        <w:instrText xml:space="preserve"> FORMTEXT </w:instrText>
      </w:r>
      <w:r w:rsidRPr="000E3390">
        <w:rPr>
          <w:rFonts w:ascii="Arial" w:eastAsia="Times New Roman" w:hAnsi="Arial" w:cs="Arial"/>
          <w:bCs/>
          <w:sz w:val="24"/>
          <w:szCs w:val="24"/>
          <w:lang w:eastAsia="en-GB"/>
        </w:rPr>
      </w:r>
      <w:r w:rsidRPr="000E3390">
        <w:rPr>
          <w:rFonts w:ascii="Arial" w:eastAsia="Times New Roman" w:hAnsi="Arial" w:cs="Arial"/>
          <w:bCs/>
          <w:sz w:val="24"/>
          <w:szCs w:val="24"/>
          <w:lang w:eastAsia="en-GB"/>
        </w:rPr>
        <w:fldChar w:fldCharType="separate"/>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noProof/>
          <w:sz w:val="24"/>
          <w:szCs w:val="24"/>
          <w:lang w:eastAsia="en-GB"/>
        </w:rPr>
        <w:t> </w:t>
      </w:r>
      <w:r w:rsidRPr="000E3390">
        <w:rPr>
          <w:rFonts w:ascii="Arial" w:eastAsia="Times New Roman" w:hAnsi="Arial" w:cs="Arial"/>
          <w:bCs/>
          <w:sz w:val="24"/>
          <w:szCs w:val="24"/>
          <w:lang w:eastAsia="en-GB"/>
        </w:rPr>
        <w:fldChar w:fldCharType="end"/>
      </w:r>
    </w:p>
    <w:p w14:paraId="4EB73E04" w14:textId="77777777" w:rsidR="000E3390" w:rsidRPr="000E3390" w:rsidRDefault="000E3390" w:rsidP="000E3390">
      <w:pPr>
        <w:spacing w:after="0" w:line="240" w:lineRule="auto"/>
        <w:rPr>
          <w:rFonts w:ascii="Arial" w:eastAsia="Times New Roman" w:hAnsi="Arial" w:cs="Arial"/>
          <w:b/>
          <w:sz w:val="24"/>
          <w:szCs w:val="24"/>
          <w:lang w:eastAsia="en-GB"/>
        </w:rPr>
      </w:pPr>
    </w:p>
    <w:p w14:paraId="66D2F76B" w14:textId="77777777" w:rsidR="000E3390" w:rsidRPr="000E3390" w:rsidRDefault="000E3390" w:rsidP="000E3390">
      <w:pPr>
        <w:spacing w:after="0" w:line="240" w:lineRule="auto"/>
        <w:rPr>
          <w:rFonts w:ascii="Arial" w:eastAsia="Times New Roman" w:hAnsi="Arial" w:cs="Arial"/>
          <w:b/>
          <w:sz w:val="24"/>
          <w:szCs w:val="24"/>
          <w:lang w:eastAsia="en-GB"/>
        </w:rPr>
      </w:pPr>
    </w:p>
    <w:p w14:paraId="466AA727" w14:textId="77777777" w:rsidR="000E3390" w:rsidRPr="000E3390" w:rsidRDefault="000E3390" w:rsidP="000E3390">
      <w:pPr>
        <w:spacing w:after="0" w:line="240" w:lineRule="auto"/>
        <w:rPr>
          <w:rFonts w:ascii="Arial" w:eastAsia="Times New Roman" w:hAnsi="Arial" w:cs="Arial"/>
          <w:b/>
          <w:sz w:val="24"/>
          <w:szCs w:val="24"/>
          <w:lang w:eastAsia="en-GB"/>
        </w:rPr>
      </w:pPr>
      <w:r w:rsidRPr="000E3390">
        <w:rPr>
          <w:rFonts w:ascii="Arial" w:eastAsia="Times New Roman" w:hAnsi="Arial" w:cs="Arial"/>
          <w:b/>
          <w:sz w:val="24"/>
          <w:szCs w:val="24"/>
          <w:lang w:eastAsia="en-GB"/>
        </w:rPr>
        <w:t>Agreement :</w:t>
      </w:r>
    </w:p>
    <w:p w14:paraId="049B507F" w14:textId="77777777" w:rsidR="000E3390" w:rsidRPr="000E3390" w:rsidRDefault="000E3390" w:rsidP="000E3390">
      <w:pPr>
        <w:spacing w:after="0" w:line="240" w:lineRule="auto"/>
        <w:rPr>
          <w:rFonts w:ascii="Arial" w:eastAsia="Times New Roman" w:hAnsi="Arial" w:cs="Arial"/>
          <w:b/>
          <w:sz w:val="24"/>
          <w:szCs w:val="24"/>
          <w:lang w:eastAsia="en-GB"/>
        </w:rPr>
      </w:pPr>
    </w:p>
    <w:p w14:paraId="556BDCFF" w14:textId="77777777" w:rsidR="000E3390" w:rsidRPr="000E3390" w:rsidRDefault="000E3390" w:rsidP="000E3390">
      <w:pPr>
        <w:spacing w:after="0" w:line="240" w:lineRule="auto"/>
        <w:rPr>
          <w:rFonts w:ascii="Arial" w:eastAsia="Times New Roman" w:hAnsi="Arial" w:cs="Arial"/>
          <w:b/>
          <w:sz w:val="24"/>
          <w:szCs w:val="24"/>
          <w:lang w:eastAsia="en-GB"/>
        </w:rPr>
      </w:pPr>
      <w:r w:rsidRPr="000E3390">
        <w:rPr>
          <w:rFonts w:ascii="Arial" w:eastAsia="Times New Roman" w:hAnsi="Arial" w:cs="Arial"/>
          <w:b/>
          <w:sz w:val="24"/>
          <w:szCs w:val="24"/>
          <w:lang w:eastAsia="en-GB"/>
        </w:rPr>
        <w:t xml:space="preserve">We will do what we have agreed in this parenting contract and will work together to help </w:t>
      </w:r>
      <w:r w:rsidRPr="000E3390">
        <w:rPr>
          <w:rFonts w:ascii="Cambria" w:eastAsia="MS Mincho" w:hAnsi="Cambria" w:cs="Times New Roman"/>
          <w:sz w:val="24"/>
          <w:szCs w:val="24"/>
          <w:lang w:val="en-US"/>
        </w:rPr>
        <w:fldChar w:fldCharType="begin">
          <w:ffData>
            <w:name w:val="Text12"/>
            <w:enabled/>
            <w:calcOnExit w:val="0"/>
            <w:textInput/>
          </w:ffData>
        </w:fldChar>
      </w:r>
      <w:r w:rsidRPr="000E3390">
        <w:rPr>
          <w:rFonts w:ascii="Arial" w:eastAsia="Times New Roman" w:hAnsi="Arial" w:cs="Arial"/>
          <w:b/>
          <w:sz w:val="24"/>
          <w:szCs w:val="24"/>
          <w:lang w:eastAsia="en-GB"/>
        </w:rPr>
        <w:instrText xml:space="preserve"> FORMTEXT </w:instrText>
      </w:r>
      <w:r w:rsidRPr="000E3390">
        <w:rPr>
          <w:rFonts w:ascii="Cambria" w:eastAsia="MS Mincho" w:hAnsi="Cambria" w:cs="Times New Roman"/>
          <w:sz w:val="24"/>
          <w:szCs w:val="24"/>
          <w:lang w:val="en-US"/>
        </w:rPr>
      </w:r>
      <w:r w:rsidRPr="000E3390">
        <w:rPr>
          <w:rFonts w:ascii="Cambria" w:eastAsia="MS Mincho" w:hAnsi="Cambria" w:cs="Times New Roman"/>
          <w:sz w:val="24"/>
          <w:szCs w:val="24"/>
          <w:lang w:val="en-US"/>
        </w:rPr>
        <w:fldChar w:fldCharType="separate"/>
      </w:r>
      <w:r w:rsidRPr="000E3390">
        <w:rPr>
          <w:rFonts w:ascii="Arial" w:eastAsia="Times New Roman" w:hAnsi="Arial" w:cs="Arial"/>
          <w:b/>
          <w:noProof/>
          <w:sz w:val="24"/>
          <w:szCs w:val="24"/>
          <w:lang w:eastAsia="en-GB"/>
        </w:rPr>
        <w:t> </w:t>
      </w:r>
      <w:r w:rsidRPr="000E3390">
        <w:rPr>
          <w:rFonts w:ascii="Arial" w:eastAsia="Times New Roman" w:hAnsi="Arial" w:cs="Arial"/>
          <w:b/>
          <w:noProof/>
          <w:sz w:val="24"/>
          <w:szCs w:val="24"/>
          <w:lang w:eastAsia="en-GB"/>
        </w:rPr>
        <w:t> </w:t>
      </w:r>
      <w:r w:rsidRPr="000E3390">
        <w:rPr>
          <w:rFonts w:ascii="Arial" w:eastAsia="Times New Roman" w:hAnsi="Arial" w:cs="Arial"/>
          <w:b/>
          <w:noProof/>
          <w:sz w:val="24"/>
          <w:szCs w:val="24"/>
          <w:lang w:eastAsia="en-GB"/>
        </w:rPr>
        <w:t> </w:t>
      </w:r>
      <w:r w:rsidRPr="000E3390">
        <w:rPr>
          <w:rFonts w:ascii="Arial" w:eastAsia="Times New Roman" w:hAnsi="Arial" w:cs="Arial"/>
          <w:b/>
          <w:noProof/>
          <w:sz w:val="24"/>
          <w:szCs w:val="24"/>
          <w:lang w:eastAsia="en-GB"/>
        </w:rPr>
        <w:t> </w:t>
      </w:r>
      <w:r w:rsidRPr="000E3390">
        <w:rPr>
          <w:rFonts w:ascii="Arial" w:eastAsia="Times New Roman" w:hAnsi="Arial" w:cs="Arial"/>
          <w:b/>
          <w:noProof/>
          <w:sz w:val="24"/>
          <w:szCs w:val="24"/>
          <w:lang w:eastAsia="en-GB"/>
        </w:rPr>
        <w:t> </w:t>
      </w:r>
      <w:r w:rsidRPr="000E3390">
        <w:rPr>
          <w:rFonts w:ascii="Cambria" w:eastAsia="MS Mincho" w:hAnsi="Cambria" w:cs="Times New Roman"/>
          <w:sz w:val="24"/>
          <w:szCs w:val="24"/>
          <w:lang w:val="en-US"/>
        </w:rPr>
        <w:fldChar w:fldCharType="end"/>
      </w:r>
      <w:r w:rsidRPr="000E3390">
        <w:rPr>
          <w:rFonts w:ascii="Arial" w:eastAsia="Times New Roman" w:hAnsi="Arial" w:cs="Arial"/>
          <w:b/>
          <w:sz w:val="24"/>
          <w:szCs w:val="24"/>
          <w:lang w:eastAsia="en-GB"/>
        </w:rPr>
        <w:t xml:space="preserve"> attend school regularly.</w:t>
      </w:r>
    </w:p>
    <w:p w14:paraId="2609F9B5" w14:textId="77777777" w:rsidR="000E3390" w:rsidRPr="000E3390" w:rsidRDefault="000E3390" w:rsidP="000E3390">
      <w:pPr>
        <w:spacing w:after="0" w:line="240" w:lineRule="auto"/>
        <w:rPr>
          <w:rFonts w:ascii="Arial" w:eastAsia="Times New Roman" w:hAnsi="Arial" w:cs="Arial"/>
          <w:b/>
          <w:sz w:val="24"/>
          <w:szCs w:val="24"/>
          <w:lang w:eastAsia="en-GB"/>
        </w:rPr>
      </w:pPr>
    </w:p>
    <w:p w14:paraId="67BD4AC6" w14:textId="77777777" w:rsidR="000E3390" w:rsidRPr="000E3390" w:rsidRDefault="000E3390" w:rsidP="000E3390">
      <w:pPr>
        <w:spacing w:after="0" w:line="240" w:lineRule="auto"/>
        <w:rPr>
          <w:rFonts w:ascii="Arial" w:eastAsia="Times New Roman" w:hAnsi="Arial" w:cs="Arial"/>
          <w:sz w:val="24"/>
          <w:szCs w:val="24"/>
          <w:lang w:eastAsia="en-GB"/>
        </w:rPr>
      </w:pPr>
    </w:p>
    <w:p w14:paraId="63EA8CB5" w14:textId="77777777" w:rsidR="000E3390" w:rsidRPr="000E3390" w:rsidRDefault="000E3390" w:rsidP="000E3390">
      <w:pPr>
        <w:spacing w:after="0" w:line="240" w:lineRule="auto"/>
        <w:rPr>
          <w:rFonts w:ascii="Arial" w:eastAsia="Times New Roman" w:hAnsi="Arial" w:cs="Arial"/>
          <w:sz w:val="24"/>
          <w:szCs w:val="24"/>
          <w:lang w:eastAsia="en-GB"/>
        </w:rPr>
      </w:pPr>
      <w:r w:rsidRPr="000E3390">
        <w:rPr>
          <w:rFonts w:ascii="Arial" w:eastAsia="Times New Roman" w:hAnsi="Arial" w:cs="Arial"/>
          <w:sz w:val="24"/>
          <w:szCs w:val="24"/>
          <w:lang w:eastAsia="en-GB"/>
        </w:rPr>
        <w:t xml:space="preserve">Signed: </w:t>
      </w:r>
      <w:r w:rsidRPr="000E3390">
        <w:rPr>
          <w:rFonts w:ascii="Arial" w:eastAsia="Times New Roman" w:hAnsi="Arial" w:cs="Arial"/>
          <w:sz w:val="24"/>
          <w:szCs w:val="24"/>
          <w:lang w:eastAsia="en-GB"/>
        </w:rPr>
        <w:tab/>
        <w:t>___________________________________ (Parent)</w:t>
      </w:r>
    </w:p>
    <w:p w14:paraId="3824E27B" w14:textId="77777777" w:rsidR="000E3390" w:rsidRPr="000E3390" w:rsidRDefault="000E3390" w:rsidP="000E3390">
      <w:pPr>
        <w:spacing w:after="0" w:line="240" w:lineRule="auto"/>
        <w:ind w:left="720" w:firstLine="720"/>
        <w:rPr>
          <w:rFonts w:ascii="Arial" w:eastAsia="Times New Roman" w:hAnsi="Arial" w:cs="Arial"/>
          <w:sz w:val="24"/>
          <w:szCs w:val="24"/>
          <w:lang w:eastAsia="en-GB"/>
        </w:rPr>
      </w:pPr>
      <w:r w:rsidRPr="000E3390">
        <w:rPr>
          <w:rFonts w:ascii="Arial" w:eastAsia="Times New Roman" w:hAnsi="Arial" w:cs="Arial"/>
          <w:sz w:val="24"/>
          <w:szCs w:val="24"/>
          <w:lang w:eastAsia="en-GB"/>
        </w:rPr>
        <w:t>Date:</w:t>
      </w:r>
    </w:p>
    <w:p w14:paraId="7A1163A5" w14:textId="77777777" w:rsidR="000E3390" w:rsidRPr="000E3390" w:rsidRDefault="000E3390" w:rsidP="000E3390">
      <w:pPr>
        <w:spacing w:after="0" w:line="240" w:lineRule="auto"/>
        <w:ind w:left="720" w:firstLine="720"/>
        <w:rPr>
          <w:rFonts w:ascii="Arial" w:eastAsia="Times New Roman" w:hAnsi="Arial" w:cs="Arial"/>
          <w:sz w:val="24"/>
          <w:szCs w:val="24"/>
          <w:lang w:eastAsia="en-GB"/>
        </w:rPr>
      </w:pPr>
    </w:p>
    <w:p w14:paraId="08289E6A" w14:textId="77777777" w:rsidR="000E3390" w:rsidRPr="000E3390" w:rsidRDefault="000E3390" w:rsidP="000E3390">
      <w:pPr>
        <w:spacing w:after="0" w:line="240" w:lineRule="auto"/>
        <w:ind w:left="720" w:firstLine="720"/>
        <w:rPr>
          <w:rFonts w:ascii="Arial" w:eastAsia="Times New Roman" w:hAnsi="Arial" w:cs="Arial"/>
          <w:sz w:val="24"/>
          <w:szCs w:val="24"/>
          <w:lang w:eastAsia="en-GB"/>
        </w:rPr>
      </w:pPr>
    </w:p>
    <w:p w14:paraId="19520A86" w14:textId="77777777" w:rsidR="000E3390" w:rsidRPr="000E3390" w:rsidRDefault="000E3390" w:rsidP="000E3390">
      <w:pPr>
        <w:spacing w:after="0" w:line="240" w:lineRule="auto"/>
        <w:rPr>
          <w:rFonts w:ascii="Arial" w:eastAsia="Times New Roman" w:hAnsi="Arial" w:cs="Arial"/>
          <w:sz w:val="24"/>
          <w:szCs w:val="24"/>
          <w:lang w:eastAsia="en-GB"/>
        </w:rPr>
      </w:pPr>
      <w:r w:rsidRPr="000E3390">
        <w:rPr>
          <w:rFonts w:ascii="Arial" w:eastAsia="Times New Roman" w:hAnsi="Arial" w:cs="Arial"/>
          <w:sz w:val="24"/>
          <w:szCs w:val="24"/>
          <w:lang w:eastAsia="en-GB"/>
        </w:rPr>
        <w:t xml:space="preserve"> </w:t>
      </w:r>
      <w:r w:rsidRPr="000E3390">
        <w:rPr>
          <w:rFonts w:ascii="Arial" w:eastAsia="Times New Roman" w:hAnsi="Arial" w:cs="Arial"/>
          <w:sz w:val="24"/>
          <w:szCs w:val="24"/>
          <w:lang w:eastAsia="en-GB"/>
        </w:rPr>
        <w:tab/>
      </w:r>
      <w:r w:rsidRPr="000E3390">
        <w:rPr>
          <w:rFonts w:ascii="Arial" w:eastAsia="Times New Roman" w:hAnsi="Arial" w:cs="Arial"/>
          <w:sz w:val="24"/>
          <w:szCs w:val="24"/>
          <w:lang w:eastAsia="en-GB"/>
        </w:rPr>
        <w:tab/>
      </w:r>
      <w:r w:rsidRPr="000E3390">
        <w:rPr>
          <w:rFonts w:ascii="Arial" w:eastAsia="Times New Roman" w:hAnsi="Arial" w:cs="Arial"/>
          <w:sz w:val="24"/>
          <w:szCs w:val="24"/>
          <w:u w:val="single"/>
          <w:lang w:eastAsia="en-GB"/>
        </w:rPr>
        <w:t>___________________________________</w:t>
      </w:r>
      <w:r w:rsidRPr="000E3390">
        <w:rPr>
          <w:rFonts w:ascii="Arial" w:eastAsia="Times New Roman" w:hAnsi="Arial" w:cs="Arial"/>
          <w:sz w:val="24"/>
          <w:szCs w:val="24"/>
          <w:lang w:eastAsia="en-GB"/>
        </w:rPr>
        <w:t xml:space="preserve"> (School)</w:t>
      </w:r>
    </w:p>
    <w:p w14:paraId="7B6A6B20" w14:textId="77777777" w:rsidR="000E3390" w:rsidRPr="000E3390" w:rsidRDefault="000E3390" w:rsidP="000E3390">
      <w:pPr>
        <w:spacing w:after="0" w:line="240" w:lineRule="auto"/>
        <w:rPr>
          <w:rFonts w:ascii="Arial" w:eastAsia="Times New Roman" w:hAnsi="Arial" w:cs="Arial"/>
          <w:sz w:val="24"/>
          <w:szCs w:val="24"/>
          <w:lang w:eastAsia="en-GB"/>
        </w:rPr>
      </w:pPr>
      <w:r w:rsidRPr="000E3390">
        <w:rPr>
          <w:rFonts w:ascii="Arial" w:eastAsia="Times New Roman" w:hAnsi="Arial" w:cs="Arial"/>
          <w:sz w:val="24"/>
          <w:szCs w:val="24"/>
          <w:lang w:eastAsia="en-GB"/>
        </w:rPr>
        <w:tab/>
      </w:r>
      <w:r w:rsidRPr="000E3390">
        <w:rPr>
          <w:rFonts w:ascii="Arial" w:eastAsia="Times New Roman" w:hAnsi="Arial" w:cs="Arial"/>
          <w:sz w:val="24"/>
          <w:szCs w:val="24"/>
          <w:lang w:eastAsia="en-GB"/>
        </w:rPr>
        <w:tab/>
        <w:t>Date:</w:t>
      </w:r>
    </w:p>
    <w:p w14:paraId="3C9CB086" w14:textId="77777777" w:rsidR="000E3390" w:rsidRPr="000E3390" w:rsidRDefault="000E3390" w:rsidP="000E3390">
      <w:pPr>
        <w:spacing w:after="0" w:line="240" w:lineRule="auto"/>
        <w:rPr>
          <w:rFonts w:ascii="Arial" w:eastAsia="Times New Roman" w:hAnsi="Arial" w:cs="Arial"/>
          <w:sz w:val="24"/>
          <w:szCs w:val="24"/>
          <w:lang w:eastAsia="en-GB"/>
        </w:rPr>
      </w:pPr>
    </w:p>
    <w:p w14:paraId="622CCEEF" w14:textId="77777777" w:rsidR="000E3390" w:rsidRPr="000E3390" w:rsidRDefault="000E3390" w:rsidP="000E3390">
      <w:pPr>
        <w:spacing w:after="0" w:line="240" w:lineRule="auto"/>
        <w:rPr>
          <w:rFonts w:ascii="Arial" w:eastAsia="Times New Roman" w:hAnsi="Arial" w:cs="Arial"/>
          <w:sz w:val="24"/>
          <w:szCs w:val="24"/>
          <w:lang w:eastAsia="en-GB"/>
        </w:rPr>
      </w:pPr>
    </w:p>
    <w:p w14:paraId="6C0B80E3" w14:textId="77777777" w:rsidR="000E3390" w:rsidRPr="000E3390" w:rsidRDefault="000E3390" w:rsidP="000E3390">
      <w:pPr>
        <w:spacing w:after="0" w:line="240" w:lineRule="auto"/>
        <w:rPr>
          <w:rFonts w:ascii="Arial" w:eastAsia="Times New Roman" w:hAnsi="Arial" w:cs="Arial"/>
          <w:sz w:val="24"/>
          <w:szCs w:val="24"/>
          <w:lang w:eastAsia="en-GB"/>
        </w:rPr>
      </w:pPr>
      <w:r w:rsidRPr="000E3390">
        <w:rPr>
          <w:rFonts w:ascii="Arial" w:eastAsia="Times New Roman" w:hAnsi="Arial" w:cs="Arial"/>
          <w:sz w:val="24"/>
          <w:szCs w:val="24"/>
          <w:lang w:eastAsia="en-GB"/>
        </w:rPr>
        <w:tab/>
      </w:r>
      <w:r w:rsidRPr="000E3390">
        <w:rPr>
          <w:rFonts w:ascii="Arial" w:eastAsia="Times New Roman" w:hAnsi="Arial" w:cs="Arial"/>
          <w:sz w:val="24"/>
          <w:szCs w:val="24"/>
          <w:lang w:eastAsia="en-GB"/>
        </w:rPr>
        <w:tab/>
        <w:t>__________________________________  (School)</w:t>
      </w:r>
    </w:p>
    <w:p w14:paraId="105C6B0B" w14:textId="77777777" w:rsidR="000E3390" w:rsidRPr="000E3390" w:rsidRDefault="000E3390" w:rsidP="000E3390">
      <w:pPr>
        <w:spacing w:after="0" w:line="240" w:lineRule="auto"/>
        <w:rPr>
          <w:rFonts w:ascii="Arial" w:eastAsia="Times New Roman" w:hAnsi="Arial" w:cs="Arial"/>
          <w:sz w:val="24"/>
          <w:szCs w:val="24"/>
          <w:lang w:eastAsia="en-GB"/>
        </w:rPr>
      </w:pPr>
      <w:r w:rsidRPr="000E3390">
        <w:rPr>
          <w:rFonts w:ascii="Arial" w:eastAsia="Times New Roman" w:hAnsi="Arial" w:cs="Arial"/>
          <w:sz w:val="24"/>
          <w:szCs w:val="24"/>
          <w:lang w:eastAsia="en-GB"/>
        </w:rPr>
        <w:tab/>
      </w:r>
      <w:r w:rsidRPr="000E3390">
        <w:rPr>
          <w:rFonts w:ascii="Arial" w:eastAsia="Times New Roman" w:hAnsi="Arial" w:cs="Arial"/>
          <w:sz w:val="24"/>
          <w:szCs w:val="24"/>
          <w:lang w:eastAsia="en-GB"/>
        </w:rPr>
        <w:tab/>
        <w:t>Date:</w:t>
      </w:r>
    </w:p>
    <w:p w14:paraId="44835219" w14:textId="77777777" w:rsidR="000E3390" w:rsidRPr="000E3390" w:rsidRDefault="000E3390" w:rsidP="000E3390">
      <w:pPr>
        <w:spacing w:after="0" w:line="240" w:lineRule="auto"/>
        <w:rPr>
          <w:rFonts w:ascii="Arial" w:eastAsia="Times New Roman" w:hAnsi="Arial" w:cs="Arial"/>
          <w:b/>
          <w:sz w:val="24"/>
          <w:szCs w:val="24"/>
          <w:lang w:eastAsia="en-GB"/>
        </w:rPr>
      </w:pPr>
    </w:p>
    <w:p w14:paraId="7CF15F65" w14:textId="77777777" w:rsidR="000E3390" w:rsidRPr="000E3390" w:rsidRDefault="000E3390" w:rsidP="000E3390">
      <w:pPr>
        <w:spacing w:after="0" w:line="240" w:lineRule="auto"/>
        <w:rPr>
          <w:rFonts w:ascii="Arial" w:eastAsia="Times New Roman" w:hAnsi="Arial" w:cs="Arial"/>
          <w:b/>
          <w:bCs/>
          <w:sz w:val="24"/>
          <w:szCs w:val="24"/>
          <w:lang w:eastAsia="en-GB"/>
        </w:rPr>
      </w:pPr>
    </w:p>
    <w:p w14:paraId="52E5AF7C" w14:textId="77777777" w:rsidR="000E3390" w:rsidRPr="000E3390" w:rsidRDefault="000E3390" w:rsidP="000E3390">
      <w:pPr>
        <w:spacing w:after="0" w:line="240" w:lineRule="auto"/>
        <w:rPr>
          <w:rFonts w:ascii="Arial" w:eastAsia="Times New Roman" w:hAnsi="Arial" w:cs="Arial"/>
          <w:b/>
          <w:bCs/>
          <w:sz w:val="24"/>
          <w:szCs w:val="24"/>
          <w:lang w:eastAsia="en-GB"/>
        </w:rPr>
      </w:pPr>
    </w:p>
    <w:p w14:paraId="508A0362" w14:textId="77777777" w:rsidR="000E3390" w:rsidRPr="000E3390" w:rsidRDefault="000E3390" w:rsidP="000E3390">
      <w:pPr>
        <w:spacing w:after="0" w:line="240" w:lineRule="auto"/>
        <w:rPr>
          <w:rFonts w:ascii="Arial" w:eastAsia="Times New Roman" w:hAnsi="Arial" w:cs="Arial"/>
          <w:b/>
          <w:bCs/>
          <w:sz w:val="24"/>
          <w:szCs w:val="24"/>
          <w:lang w:eastAsia="en-GB"/>
        </w:rPr>
      </w:pPr>
    </w:p>
    <w:p w14:paraId="59B0B08D" w14:textId="77777777" w:rsidR="000E3390" w:rsidRPr="000E3390" w:rsidRDefault="000E3390" w:rsidP="000E3390">
      <w:pPr>
        <w:spacing w:after="0" w:line="240" w:lineRule="auto"/>
        <w:rPr>
          <w:rFonts w:ascii="Arial" w:eastAsia="Times New Roman" w:hAnsi="Arial" w:cs="Arial"/>
          <w:b/>
          <w:bCs/>
          <w:sz w:val="24"/>
          <w:szCs w:val="24"/>
          <w:lang w:eastAsia="en-GB"/>
        </w:rPr>
      </w:pPr>
      <w:r w:rsidRPr="000E3390">
        <w:rPr>
          <w:rFonts w:ascii="Arial" w:eastAsia="Times New Roman" w:hAnsi="Arial" w:cs="Arial"/>
          <w:b/>
          <w:bCs/>
          <w:sz w:val="24"/>
          <w:szCs w:val="24"/>
          <w:lang w:eastAsia="en-GB"/>
        </w:rPr>
        <w:t>Complaints procedure</w:t>
      </w:r>
    </w:p>
    <w:p w14:paraId="6A71E4EA" w14:textId="77777777" w:rsidR="000E3390" w:rsidRPr="000E3390" w:rsidRDefault="000E3390" w:rsidP="000E3390">
      <w:pPr>
        <w:spacing w:after="0" w:line="240" w:lineRule="auto"/>
        <w:rPr>
          <w:rFonts w:ascii="Arial" w:eastAsia="Times New Roman" w:hAnsi="Arial" w:cs="Times New Roman"/>
          <w:sz w:val="24"/>
          <w:szCs w:val="20"/>
          <w:lang w:eastAsia="en-GB"/>
        </w:rPr>
      </w:pPr>
      <w:r w:rsidRPr="000E3390">
        <w:rPr>
          <w:rFonts w:ascii="Arial" w:eastAsia="Times New Roman" w:hAnsi="Arial" w:cs="Times New Roman"/>
          <w:sz w:val="24"/>
          <w:szCs w:val="20"/>
          <w:lang w:eastAsia="en-GB"/>
        </w:rPr>
        <w:t xml:space="preserve">Any complaints will be dealt with using the school’s complaints procedure. </w:t>
      </w:r>
    </w:p>
    <w:p w14:paraId="2E67E117" w14:textId="77777777" w:rsidR="000E3390" w:rsidRPr="000E3390" w:rsidRDefault="000E3390" w:rsidP="000E3390">
      <w:pPr>
        <w:spacing w:after="0" w:line="240" w:lineRule="auto"/>
        <w:rPr>
          <w:rFonts w:ascii="Cambria" w:eastAsia="MS Mincho" w:hAnsi="Cambria" w:cs="Times New Roman"/>
          <w:sz w:val="24"/>
          <w:szCs w:val="24"/>
          <w:lang w:val="en-US"/>
        </w:rPr>
      </w:pPr>
    </w:p>
    <w:p w14:paraId="62330166" w14:textId="77777777" w:rsidR="000E3390" w:rsidRPr="000E3390" w:rsidRDefault="000E3390" w:rsidP="000E3390">
      <w:pPr>
        <w:spacing w:after="0" w:line="240" w:lineRule="auto"/>
        <w:rPr>
          <w:rFonts w:ascii="Cambria" w:eastAsia="MS Mincho" w:hAnsi="Cambria" w:cs="Times New Roman"/>
          <w:sz w:val="24"/>
          <w:szCs w:val="24"/>
          <w:lang w:val="en-US"/>
        </w:rPr>
      </w:pPr>
    </w:p>
    <w:p w14:paraId="59C9A249" w14:textId="77777777" w:rsidR="000E3390" w:rsidRPr="000E3390" w:rsidRDefault="000E3390" w:rsidP="000E3390">
      <w:pPr>
        <w:spacing w:after="0" w:line="240" w:lineRule="auto"/>
        <w:rPr>
          <w:rFonts w:ascii="Cambria" w:eastAsia="MS Mincho" w:hAnsi="Cambria" w:cs="Times New Roman"/>
          <w:sz w:val="24"/>
          <w:szCs w:val="24"/>
          <w:lang w:val="en-US"/>
        </w:rPr>
      </w:pPr>
    </w:p>
    <w:p w14:paraId="2763AA81" w14:textId="77777777" w:rsidR="000E3390" w:rsidRPr="000E3390" w:rsidRDefault="000E3390" w:rsidP="000E3390">
      <w:pPr>
        <w:spacing w:after="0" w:line="240" w:lineRule="auto"/>
        <w:rPr>
          <w:rFonts w:ascii="Cambria" w:eastAsia="MS Mincho" w:hAnsi="Cambria" w:cs="Times New Roman"/>
          <w:sz w:val="24"/>
          <w:szCs w:val="24"/>
          <w:lang w:val="en-US"/>
        </w:rPr>
      </w:pPr>
    </w:p>
    <w:p w14:paraId="3590E47D" w14:textId="77777777" w:rsidR="000E3390" w:rsidRPr="000E3390" w:rsidRDefault="000E3390" w:rsidP="000E3390">
      <w:pPr>
        <w:spacing w:after="0" w:line="240" w:lineRule="auto"/>
        <w:rPr>
          <w:rFonts w:ascii="Cambria" w:eastAsia="MS Mincho" w:hAnsi="Cambria" w:cs="Times New Roman"/>
          <w:sz w:val="24"/>
          <w:szCs w:val="24"/>
          <w:lang w:val="en-US"/>
        </w:rPr>
      </w:pPr>
    </w:p>
    <w:p w14:paraId="129A7025" w14:textId="77777777" w:rsidR="000E3390" w:rsidRPr="000E3390" w:rsidRDefault="000E3390" w:rsidP="000E3390">
      <w:pPr>
        <w:spacing w:after="0" w:line="240" w:lineRule="auto"/>
        <w:rPr>
          <w:rFonts w:ascii="Cambria" w:eastAsia="MS Mincho" w:hAnsi="Cambria" w:cs="Times New Roman"/>
          <w:sz w:val="24"/>
          <w:szCs w:val="24"/>
          <w:lang w:val="en-US"/>
        </w:rPr>
      </w:pPr>
    </w:p>
    <w:p w14:paraId="5C46884C" w14:textId="648EBEAC" w:rsidR="00C041CB" w:rsidRDefault="00C041CB" w:rsidP="00C041CB">
      <w:pPr>
        <w:jc w:val="center"/>
        <w:outlineLvl w:val="0"/>
        <w:rPr>
          <w:rFonts w:ascii="Arial" w:eastAsia="Times New Roman" w:hAnsi="Arial" w:cs="Arial"/>
          <w:b/>
          <w:bCs/>
          <w:kern w:val="36"/>
          <w:sz w:val="28"/>
          <w:szCs w:val="28"/>
          <w:u w:val="single"/>
          <w:lang w:eastAsia="en-GB"/>
        </w:rPr>
      </w:pPr>
    </w:p>
    <w:p w14:paraId="5335BF59" w14:textId="4FFAA4A1" w:rsidR="000E3390" w:rsidRDefault="000E3390" w:rsidP="00C041CB">
      <w:pPr>
        <w:jc w:val="center"/>
        <w:outlineLvl w:val="0"/>
        <w:rPr>
          <w:rFonts w:ascii="Arial" w:eastAsia="Times New Roman" w:hAnsi="Arial" w:cs="Arial"/>
          <w:b/>
          <w:bCs/>
          <w:kern w:val="36"/>
          <w:sz w:val="28"/>
          <w:szCs w:val="28"/>
          <w:u w:val="single"/>
          <w:lang w:eastAsia="en-GB"/>
        </w:rPr>
      </w:pPr>
    </w:p>
    <w:p w14:paraId="5D8A9286" w14:textId="2823F6F2" w:rsidR="000E3390" w:rsidRDefault="000E3390" w:rsidP="00C041CB">
      <w:pPr>
        <w:jc w:val="center"/>
        <w:outlineLvl w:val="0"/>
        <w:rPr>
          <w:rFonts w:ascii="Arial" w:eastAsia="Times New Roman" w:hAnsi="Arial" w:cs="Arial"/>
          <w:b/>
          <w:bCs/>
          <w:kern w:val="36"/>
          <w:sz w:val="28"/>
          <w:szCs w:val="28"/>
          <w:u w:val="single"/>
          <w:lang w:eastAsia="en-GB"/>
        </w:rPr>
      </w:pPr>
    </w:p>
    <w:p w14:paraId="06C57AB5" w14:textId="61012E98" w:rsidR="000E3390" w:rsidRDefault="000E3390" w:rsidP="00C041CB">
      <w:pPr>
        <w:jc w:val="center"/>
        <w:outlineLvl w:val="0"/>
        <w:rPr>
          <w:rFonts w:ascii="Arial" w:eastAsia="Times New Roman" w:hAnsi="Arial" w:cs="Arial"/>
          <w:b/>
          <w:bCs/>
          <w:kern w:val="36"/>
          <w:sz w:val="28"/>
          <w:szCs w:val="28"/>
          <w:u w:val="single"/>
          <w:lang w:eastAsia="en-GB"/>
        </w:rPr>
      </w:pPr>
    </w:p>
    <w:p w14:paraId="6A09EF21" w14:textId="6C75E44F" w:rsidR="00C62C87" w:rsidRDefault="002A091A" w:rsidP="00C62C87">
      <w:pPr>
        <w:spacing w:line="360" w:lineRule="auto"/>
        <w:rPr>
          <w:rFonts w:ascii="Arial" w:hAnsi="Arial" w:cs="Arial"/>
          <w:b/>
          <w:color w:val="262626" w:themeColor="text1" w:themeTint="D9"/>
          <w:sz w:val="24"/>
          <w:szCs w:val="24"/>
        </w:rPr>
      </w:pPr>
      <w:r>
        <w:rPr>
          <w:rFonts w:ascii="Arial" w:hAnsi="Arial" w:cs="Arial"/>
          <w:b/>
          <w:noProof/>
          <w:color w:val="262626" w:themeColor="text1" w:themeTint="D9"/>
          <w:sz w:val="24"/>
          <w:szCs w:val="24"/>
        </w:rPr>
        <mc:AlternateContent>
          <mc:Choice Requires="wpg">
            <w:drawing>
              <wp:anchor distT="0" distB="0" distL="114300" distR="114300" simplePos="0" relativeHeight="251658246" behindDoc="0" locked="0" layoutInCell="1" allowOverlap="1" wp14:anchorId="3509A131" wp14:editId="2CDA47F4">
                <wp:simplePos x="0" y="0"/>
                <wp:positionH relativeFrom="column">
                  <wp:posOffset>86995</wp:posOffset>
                </wp:positionH>
                <wp:positionV relativeFrom="paragraph">
                  <wp:posOffset>543865</wp:posOffset>
                </wp:positionV>
                <wp:extent cx="1362075" cy="273875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362075" cy="2738755"/>
                          <a:chOff x="0" y="0"/>
                          <a:chExt cx="1362075" cy="2738755"/>
                        </a:xfrm>
                      </wpg:grpSpPr>
                      <pic:pic xmlns:pic="http://schemas.openxmlformats.org/drawingml/2006/picture">
                        <pic:nvPicPr>
                          <pic:cNvPr id="3" name="Picture 3"/>
                          <pic:cNvPicPr>
                            <a:picLocks noChangeAspect="1"/>
                          </pic:cNvPicPr>
                        </pic:nvPicPr>
                        <pic:blipFill rotWithShape="1">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30749" r="33442"/>
                          <a:stretch/>
                        </pic:blipFill>
                        <pic:spPr bwMode="auto">
                          <a:xfrm>
                            <a:off x="0" y="0"/>
                            <a:ext cx="1362075" cy="27387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482803" y="1923898"/>
                            <a:ext cx="409575" cy="409575"/>
                          </a:xfrm>
                          <a:prstGeom prst="rect">
                            <a:avLst/>
                          </a:prstGeom>
                        </pic:spPr>
                      </pic:pic>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a:off x="482803" y="431597"/>
                            <a:ext cx="409575" cy="409575"/>
                          </a:xfrm>
                          <a:prstGeom prst="rect">
                            <a:avLst/>
                          </a:prstGeom>
                        </pic:spPr>
                      </pic:pic>
                    </wpg:wgp>
                  </a:graphicData>
                </a:graphic>
              </wp:anchor>
            </w:drawing>
          </mc:Choice>
          <mc:Fallback>
            <w:pict>
              <v:group w14:anchorId="15D0E3EF" id="Group 6" o:spid="_x0000_s1026" style="position:absolute;margin-left:6.85pt;margin-top:42.8pt;width:107.25pt;height:215.65pt;z-index:251658246" coordsize="13620,27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HBhjgMAAO8MAAAOAAAAZHJzL2Uyb0RvYy54bWzsV9uO2zYQfS/QfyD0&#10;rtXVliysN/DazqJA2hhNij7TFGURkUiCpO1dFP33DknJ2dguEmSRoAFqwBKvw5kz55DU7avHvkMH&#10;qjQTfB4kN3GAKCeiZnw3D/54/zosA6QN5jXuBKfz4Inq4NXdzz/dHmVFU9GKrqYKgRGuq6OcB60x&#10;sooiTVraY30jJOXQ2QjVYwNVtYtqhY9gve+iNI6n0VGoWipBqNbQuvKdwZ2z3zSUmLdNo6lB3TwA&#10;34x7Kvfc2md0d4urncKyZWRwA3+FFz1mHBY9mVphg9FesQtTPSNKaNGYGyL6SDQNI9TFANEk8Vk0&#10;D0rspYtlVx138gQTQHuG01ebJb8dNgqxeh5MA8RxDylyq6KpheYodxWMeFDyndyooWHnazbax0b1&#10;9g1xoEcH6tMJVPpoEIHGJJumcTEJEIG+tMjKYjLxsJMWcnMxj7Trz8yMxoUj69/JHclIBf8BJShd&#10;oPR5NsEss1c0GIz0X2Sjx+rDXoaQUIkN27KOmSdHTkiddYofNoxslK98BDwbAYdeuyjKLCx2gh3j&#10;Z2Ab0RtBPmjExbLFfEcXWgKrAVc7Ovp0uKt+sty2Y/I16zqkhPmTmfZdiyXkOHFktZ1DpCCJM0pd&#10;AcvTdSXIvqfceP0p2kHQguuWSR0gVdF+S4FO6pfaLwI8eKONZYllhNPEX2m5iONZeh8uJ/EyzONi&#10;HS5meREW8brI47xMlsnyb+tikld7TQEA3K0kG3yF1gtvrwpg2Cq8tJxE0QG7jcBC5xwa385FaLKQ&#10;WF+1Ir8DzHbbyOIin0FkUMryPPXc1UZRQ9oxBSPMPn8axIK2x19FDVDjvREO7ZeI5UR5IITS5oGK&#10;HtkC4AxeOvP4ADH4uMYhNpCO2ycXlgS+17dcS8skm+aQlmm4WKyKMM9XZXh/D6Xlcj3Ls2SaT9an&#10;tOgW1+L4dqsJULd+eWb+JSOW3xbOgepQ9RBDYVgTShdsuMLds2MDZn03oSfpudKhBeIFH76F1G2+&#10;v7GyISACp7oBekvFuCfgNUb9AEL3QragNSARK3pPxUHhA/EuBW5nnEk6L9Myhm0dDrpklmblrPSb&#10;hd347FEI4pqMJ+FQ9muNdkbhfpG23Wb/w2sDLgb+2rEZTsHE3Q7+18Z/4RB8qTbsrQO0EJex/blj&#10;argqPpMKnCyTWfHdleIuj3CrdjeA4QvAXtuf16H8/Dvl7h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sG9qS3wAAAAkBAAAPAAAAZHJzL2Rvd25yZXYueG1sTI9B&#10;a4NAFITvhf6H5RV6a1YNWmNdQwhtT6HQpFBye9EXlbi74m7U/Pu+ntrjMMPMN/l61p0YaXCtNQrC&#10;RQCCTGmr1tQKvg5vTykI59FU2FlDCm7kYF3c3+WYVXYynzTufS24xLgMFTTe95mUrmxIo1vYngx7&#10;Zzto9CyHWlYDTlyuOxkFQSI1toYXGuxp21B52V+1gvcJp80yfB13l/P2djzEH9+7kJR6fJg3LyA8&#10;zf4vDL/4jA4FM53s1VROdKyXz5xUkMYJCPajKI1AnBTEYbICWeTy/4PiBwAA//8DAFBLAwQKAAAA&#10;AAAAACEARxQVl2hvAABobwAAFAAAAGRycy9tZWRpYS9pbWFnZTEucG5niVBORw0KGgoAAAANSUhE&#10;UgAAAfQAAAFtCAYAAADxv5gBAAAACXBIWXMAAAsTAAALEwEAmpwYAAAAIGNIUk0AAHolAACAgwAA&#10;+f8AAIDpAAB1MAAA6mAAADqYAAAXb5JfxUYAAG7uSURBVHja7P17kGT3dd8Jfs75/e7NzKrqRgMg&#10;QPD9JkGKb5OiRA1JUW/ZHlmWLFkr2XqMbWnG1tpej+xxxMbuhCdiYmyPNySvYzfCs1asRI8dmrFX&#10;tkeynpYoiRZJUaJAkRTfBEEQIEGAQL+qMvPe+/uds3/czOzsQnU3KBLFru7z6cjoqnznrcz8/r7n&#10;dx7i7gRBEARBcLLROARBEARBEIIeBEEQBEEIehAEQRAEIehBEARBEISgB0EQBEEIehAEQRAEIehB&#10;EARBEISgB0EQBEEQgh4EQRAEIehBEARBEISgB0EQBEEQgh4EQRAEQQh6EARBENyI5DgEwc3GBz/4&#10;wb0PfOADr/zwhz989/333/+cxWIxnc/nO2amqmoA7q7uzvr34CvDbbfd9tjtt9/+6POf//x7X/Wq&#10;V73/TW960/1xVIIgBD24ifnwhz+88+53v/trfv/3f/91H/vYx17y4IMP/lcPPPAA+/v7m+uICCsx&#10;3/we44W/8kynU26//Xae/exn/9xLXvKSj73qVa+6541vfOM7v/qrv/rhODpBcAmJL6zgRuYTn/hE&#10;/q3f+q2v/83f/M1v/NVf/dW//9hjj5FzppTy5H+4VguENcf9WbvSgmT7ef1JntO1bv/FLIQOL6IO&#10;3377Z1XFzNjd3eWNb3zjv3jrW9/69je/+c2/83Vf93UPxDs9CELQgxuYX/mVX7n7Z37mZ37kF37h&#10;F/7efD6/TMjX4nBYdA//fqXzjxKiJ3L5E73/NUc9x2vd5lrCe1g8D7O+fLXlcEXxdverivf68qux&#10;fR/bIr792g9fvv3cX/va1/78j/3Yj/3zv/bX/tqvxTs+CEEPQQ9uQP7RP/pH3/dTP/VTf+uhhx76&#10;GoCUErXWzeU5Z0SEpmk24rAWku2ftwXm8P/rhcFRQrq+jqpe9fZXeqwnuqA4/P9hUTxKpK8k7le6&#10;3uHzDt/+KLF9Io+3vuwowV7/PgwDqkqt9bLF2PZtgft+6Id+6G1/+2//7Z981atedS7e/UEIehDc&#10;AHzqU5/Sf/yP//Hfe9vb3vaXF4vFy9biZjbmts1ms43zSymRc75MWA8L5FqwjxL7Kwn09vW2b3/U&#10;7a523pWu80QXAodFflt81+etj8tRIn5YbK92+ysJ8pUE/kqLhe3rr++71rp5LqUUuq573GudTCa8&#10;+c1v/hd//+///f/pG77hG+6NT0JwMxJJccENw8c+9rH2n/yTf/IT/+pf/av/se/7y8SiaRpSSpgZ&#10;7s50Ot38vL7Otqivf1+L/+Hw8fq8lNKRgnz4fp6IUB91vSe0Kr+KmF/tNuuQ+pXc9RNx/+sFy1Ei&#10;LSKXRUWutCg4LODb111HONZ/q5QSs9mMUgqllM1lfd/z67/+6391GIZcSvmfvuVbvuVj8YkIQtCD&#10;4ITyUz/1U3/7X//rf/0/dl1HrXWzT7524aq6EfW160spPSH3fVioDzv/azn7baG62nnbC4DDvx9O&#10;FDvKuR++/Ik442sJ7pVE+EoOffu6V9ujv9IiY5vtv9P68bb/bsMwXLa4+q3f+q0fLqXkpmn++7e+&#10;9a3h1IObimgsE9wQ/MRP/MSP/9zP/dz/6eDggFrrJqS+DqtPJhMAuq5DRDYif1jcjnKrVztdSfyv&#10;JOZX40oZ41daTFxtwXHU9f8k7l9VH3fa3k641uNfaSHxRF//elFWSnncsV8v0La3TQB+93d/9y/9&#10;w3/4D/+797///afjkxGEoAfBCeJnf/Znv/5nfuZnfuTs2bOvXn+p55w37nydXAXQNA3uTt/3m8uu&#10;JqZXE54nkn9y1CLhSnyxYvulcq3ndbX986NC5E/0Pr/Y57gt2ttCvv33VNVNCB7g137t1370Z37m&#10;Z344Ph1BCHoQnBA+9KEP7fzkT/7k/+Xs2bOvXe8Hr8Pq285tOzN62/ldKRltW5yu5GyvFTq/2m2v&#10;JKxXSiR7IiJ5+LHWonul53KlcrBrCe9Rr+lKUYkvZnFztfD8+nVsl7TBGJJfR2K2/8Y5Z376p3/6&#10;r7ztbW97c3xKghD0IDgBvO1tb/vBe++99zsOC9f2l/5J4iihPCp0faUFxeGtgCvd/qiw+RMNjV+P&#10;x2v9Wta5C6UU5vP5K3/hF37hv4zQexCCHgTXOb/927/93J//+Z//7osXL26+1NfJUkdlb59EDgv4&#10;tvgeTki7Vo351dzylerXT8oxWrv37QVKKYXf+I3f+Im3v/3t3xCfliAEPQiub0F/8yc+8YlvWgvR&#10;tsBtf7GfVI4qc9sWrcOZ79tJa0fd1/Z1DpeDHX6Mk3TsDkceto/B2bNnefvb3/7W+LQEIehBcJ3y&#10;zne+8+m//Mu//O3b5VmHRe4kCvdR520noR0WrpwzOefNHvI6YWydSLZ9GYzbENunwwJ+pfK06/nY&#10;HfX8ty+/5557Xv2zP/uzXx+fmiAEPQiuQz74wQ++/P3vf//3bbvVdbj9pAnSVT+gWwK9Pq2FuZRC&#10;3/csl0sWiwXz+XxzWi6XdF1H13Wbkq/tUr7tRLKTKubr43C1xZy78/nPf/7Nv/Ebv/GN8akJbnSi&#10;sUxwInnf+9736vl8/rgv7+3Obkf1WT9pbDvzdUOcUgq1Vmqtmzaoh4V4LdTrBUHTNBu3vu3a1zX7&#10;JzW6sX7tRy2S1uf3fc9HPvKRuz/84Q/vvPSlL53HpycIQQ+C60fMz3z84x9/0bYAbdeUr8vWzOxE&#10;ifpRgrpYLCilsFwuWS6XDMNAKeVxGfxPZPrb2qE3TcN0OqVpGvb29jaiv72vflIqBNYRiyuJ+noo&#10;z4ULF/7CBz/4wf/5pS996XviExSEoAfBdcLHPvaxF3/yk5/8q9tf3tv7wds/Xy9CfZS4btfEr8V0&#10;3fTm4OCA+XxO13WXufQrzQ1/Il3o1qdSCovFAhHh7NmzTCYTdnZ2mM1mTCaTjUiu+7AfLgO81uLh&#10;ODlqYbOd9b5uAfyFL3yBe+6559Xf8z3fE4IehKAHwfXCAw888MyHH374RISHt7PvtxPT1uHwdaez&#10;YRg2++Drfe/Dw2OOEukvlsPNb/q+ZxgGlsslTdMwmUyYTqdMp1PatgXGkPV2tGO9J59SOhF/AzPj&#10;woUL3Hfffc+LT08Qgh4E1xEPPfTQXQcHBydiz/dwCd12vbSqbpLX1olswzBc5oS/1Nd3lJs+KnFs&#10;GAaGYWA+nzOZTJjNZrRty+7u7ua5bmfGn7T8hGEY+PSnP/3s+PQEIehBcB2xWCx2vlyCdxyCvu0U&#10;16Vm67D3wcHBRtTXr+lwm9ptYf6TOvMvRvS7rmMYBlJKdF3H7u4u0+n0iuNUr3fWi4+zZ8/eFp+e&#10;IAQ9CK4vt5XXAnm9c9SI1a7rODg4YH9//zJHvhbJq7V3/VIWFF/MddZu/OLFiywWC3Z3d9nb26Np&#10;Gmqtl/XBv96P/zpKslwup/HpCULQg+A6opRy4t6367D7crnk4sWLzOfzKyZ0Xen3J+t5XW1hZGab&#10;ffZhGDh16hSTyWQzze4kuPTDTXmCIAQ9CK4fcbTjErwvh0NcC2PXdRsxX192pcEpT9RdfznE7qjn&#10;u335+jnu7+9TSuH06dOXheCvdzFf/59Ssvj0BCHoQXAdsf5iPgmOaz2n++DggPPnz1/WyOVKrvGJ&#10;iOyTJejXej7L5ZJSCnt7e5w6derEREdO4uS9IAhBD254zOy6SbFe789u175vN7jp+56LFy+yv7//&#10;uOloo9qs72ij3uMvDsh4cnGogGcSIDgmFQPEdbypHCFYPn7EZfUwjuCy1Q9+PJqXrrpeN7huPbHy&#10;uLtdL1D6vueWW25hMplgZgzDsNlaWC9crpP3y7FFPIIgBD0ITihrMd+u0c45IyIsFgvOnz+/qeM+&#10;zEb8fZXd7oKslNVR3IXMqOUVB4y6eeAMKG79ESK+Hc4ouEPdOn8t8LK6b2BcKLjgkkAuXf/wRLf1&#10;z8MwbER7b29v05DmcM19iGgQhKAHwYlk7UrXznyxWBwt4iuxm5DoqThOTSAIUh3BcKAflfaSa1+f&#10;qiEonnQ08maIXzLZACaQasJwKrbl+C8JeUuimFHFV49TxgXGSvS3FwLb++lr57tO7jt9+jSTyeRx&#10;/fSDIAhBD4ITgZltnKmI0DQNfd9z4cKFjZgfTn7bphNBXGndGKrj2fE8KumuQ60r/QYqiouRBFog&#10;uTF3SA6NCw1Cwqk4FTAHpWIkiiaqr0voVmF6hF4GkNVCwsZLtqP/gjyuKc3hmvh1G9l15zu41DY2&#10;CIIQ9CA4MWx3f1vvLy8Wi8uc+JXcqnrFcMbAuY62ehWGnwO+TsyuMMG4zeG5wAtouRPlxbakAabi&#10;TERJIlR3ihkD8DlVHqPygMMDDg8DD2OcFaUmZVISFVkF9Fc75mKbPXlxHtfo5qjSusViQUqJU6dO&#10;XdaXPgiCEPQgOBGs3fm6r/k6Ae5weHqby8LWaRVKN0VIJEsUKii4Os+uxotV+GppeJULz8a5zY09&#10;jBbIKAkhu5JckDFVbrPv3mGYgaFUJpwl8UkqH/Ql95XCLyrMHfYdXBQkAS2YkzAqw+Y5Hxbz7cWM&#10;u7Nux7tuFxsuPQhC0IPgRLF2sOtWrttd1NZid/j3zYKgjh9CRVlKoejAsyq80eA1NuFPAU+tyjPE&#10;uZV+3APfLAzWQmvgdTT2qwvzKiq+K4LjGIay4Gki3I3zJofzwPf6Dh+n411S+T017sUYGAAlk8bk&#10;+kPO/KiFyroMbz6fo6rMZrNw6UEQgh4EJ4daK23bbtq5rl3pleq7D4era4ZahJkbL3HltQZvpvIm&#10;4CV0iK4KyFZGvk8JS0I2aIrjVnEBV9mIvcC4gQ5QhaKCJScbJHMUOKMwU3iOz3mTwbd5wwdr4l1U&#10;3k3ljzAezQblygK+XbK3Pm/do75pGnKOr5cgCEEPguuMw8lgawFTVbquY39/n77vH+fKxU9hegEE&#10;kinmDY5BNiiV6ZB5Wi58vcFfNOEtnpiMnpuUBDNnU/Am0NS6SVE32KS1i23Xlm89bzGSQypbt1kt&#10;EJoKMCNJzzPTwHNt4FtMuEca/n9a+FWMT5JYeqXmDBWyFzJOJ4BPEOvIrHYN3BGB0g9cuHCBW87c&#10;hp6wQS5BEIIeBDc4R4n5Wqi6rqPruiNdecMFTFtKKVQ1yB0yKLNitAn+rBW+p2a+1XdoWdDpuGet&#10;piwR2idZCI2BQQxZfRm06rzBhZfUhr+K879oz783+GR1ppIoDksBPKH01EZWq4RVPb2DuFH6gfmw&#10;YK+dPi5KEQIfBCHoQXDdOfVhGDbtUI8S/gHQ0q86uQgyCIrxKuAHauL7qZzKhcwFrEBrUHSsFc9V&#10;2PLnVxDkLw2lkAGrY3JcAho6bhG4Bfi70vJ12fnZOvAbVhlQRMC1YkXHtPh1m7lsuCtaDXPj4OCA&#10;WWpIKcUbJwhC0IPg+nTr67D6crlkGC5lgh8esNK4009AB9CaaSl8lyr/tWVeKcKpBINVOoMGsJRY&#10;UElm7KKrHPMnjzLqMA2JxLjfPqggbqgZd9bKn1fnVST+V4S3UfgkgAkCtL6ufYfOFFSooogb9ONi&#10;ZzabXdZFLgiCEPQg+IqK+OGfSyksl8sj+7iv3fyQlLZv6Kk8i4G/TuJ7rPLM1NNYw7woLZkGcJxU&#10;nb1VXvrFpjAdntx+6Ova87TamBcT1PKqRU2ioyMbPF/g72rmha78dHV+D+dAnQ6hNSeREWPMp9dV&#10;KTtsEuRSSptM+O3hNCdhYlsQhKAHwQ3CuqnKdulZrZW+7ymlHFnWtbktiV4HXmvG31H4Hqu0Cn2F&#10;ysCUcWjKsAquC4yJZA7NwKoB7JO4UPFVSpuOZW+CMzDgCqaJ3ZKoUjlrsCeF75fMsxx+ksK/X9XK&#10;9xUEI1Wh2qo77TgNBiuFvu9pmubIRVEQBCHoQfAVFfi1O79Sctf6/FwH3irwtwS+fRVxNku0CEsK&#10;RUHNUQXNipvhZWy/ui5Pe1IduvvoxU3x1fJBgVJBrDKsesfv5kQPWC28KcEkT7ij6/gl4HNATYaL&#10;0jgcGhdD13U0TUPbtkduSwRBEIIeBE86R9Vgu/vGoR++zuHxqd9QK3/fZ7xVBjwVDlTJw2p2Wm6Y&#10;FB87w5lDP2abe9LVYsAwufqk2C91jqznylBhcMWloaSEutGY0bjRJ0N8QlecTE9iTKD7U+bcjbDQ&#10;23iHPcp9sOoaPw6LcYfsUFe16cMwbPq8H1UCGARBCHoQPLkOdms0qpmRc6aUwnw+X4n3FJEBvLAD&#10;DEzom8psGHiVVf45cCYv6SVjAzR13ZrVEa8MsgrXb1eQr2rKbT0b/WrP70t9gXVdyO4IhaaWzf12&#10;AlIFp6cdr3QpSc8HGuCf+aP8A+BfVviCQk9GEdw7WjJzL4gIfd8zmUzIOUfJWhCEoAfBV8ahH3br&#10;ZnZpX53FmASWlYPBwAs6OK8C/u/actp7Gsa+5sZYFmariWZW7Ut22F9pJqr8aJrwyLDg3xostWDG&#10;KOapXGqCY0YpZVPCFqIeBF9+NA5BEDxxcTczhmHYlGCl0bjixcAzJOMVVP4m8O1U9lKDmlPNNmNQ&#10;1+1ZT8KHz69x0mrc7Qt+nJa3oogZY7uasjo4q0BArZvjFuH2IAiHHgRfGVFb9SyXrf3gtaAXQOtY&#10;plVpuIuOvwR8H8pgFanjYNL13ni10ZXrKsT+ZGexf+kr/quLr7lzMMAbkvPXq/IwxnsZG+OkfpzG&#10;vnbj64qA9TCbIAhC0IPgK0atddMVbvwEJZpSKZJpc8/3Dc5fQZBkXPDEno+hdlTwVZdUAxoBN8eu&#10;e7N6deEdFNyFUgf+NInP0vA/MPAg4LTA8pL4m1Fr3dSkh6gHQQh6EBwr2yHiWuvlc76r0zPB6XiL&#10;wA9J4lZxLlZHRCmMGe3Vxj334tAoVB/30a9zg861JppXT0wEzlK5jcpfEPgYwj9zp9d6WdbeWtCv&#10;NoY1CIIQ9CB48r3qVkLcZqKagyTjeRV+qIdXJmVZV7ngPlCQS2F1X28r6+jW/eS3Qm2pVCBry3nr&#10;uU0q32eJe6i83Yat2e2yqd9f76OHmAdBCHoQfEUF/XJ3mcAH/ozAW3wGtaMHFgmSj3vM633odRJc&#10;NdsY13ydJ4hdS3QdWCJgxlQyF63wAio/qIn3unH+UCvctUM/qlVuEAQh6EHwpKEI5hU0UTso1UHB&#10;xEAy7lNe5gPfCTxHluy704vSY9xqQoevitQuD1+vZbyecEEzhR1z5ghQmQNngG+wKd8oB/yCzhhs&#10;gYpTE2iBWWk4N6lMrQKR8R4EX77vqyAIrixY62ao5lQboBbE2NSf5bTPn3Phbhc6dw5Wt9ldifmN&#10;ztLhQJUqgrsgAiZwq8KfT/BsG7vL1dWKZvDCQg0VIYU5D4Jw6EFwXDg6DksBqveIO5nEgJNxXuHO&#10;d3OKp7HkCzJgDupOFmWOk278A0RpEloq1Ss4HAA7vuA7rOXX6HkYuEgmecHEmMvAlBa1ChpfQUEQ&#10;Dj0IjgERQXRsZ1qkUuVS5fgOlT9r8CIKPQOdwB4NCaETW3265IY+7ZBJtTKxVX96EXqBfYxT9Hwr&#10;8MzxQJLIIGMOQWMJk7DoQRAOPQiOzYFW3BPK2CTFFMwEpPIsh29WqLZgX9YVaKObXzrM0BtftLwg&#10;dfwi6QWQTAJ6LQzV+dqkfFU1PlwrBUGBVB1poKhAaHoQhKAHwbHolfWYtDgy7p2v+rbuAK8BnidC&#10;J84EEE9coNDijLlucsML+nwl5BnoE3gpzFA8Jc6r8TR3Xg+8C+NBgcYh2zia1VJCa7zHgiAEPQiO&#10;gSTGUhzqOJu8+DgM7S6BNyOcNmHpTgUUZaCQdDU61OW6b+36JS94AFfoq441+jhGJdXEXGAP5/U0&#10;3L3qHlcQWncqTiLhWLzJgiAEPQiefERW7VldSaZkEgXnNuDlZGZe6RhrsVUSrRvuFRGortzoZdYZ&#10;xS1RMdSVmoxaIeNUVXoznk/Ds2VseO+eMAFTI5kQBj0IQtCD4FiousOp6uy352BpDL6Dy0W+WuEF&#10;NfEQhfW+uXm3sq3rveGBG73OusfBx9721YEq9Kvzm1rpaXmKznmjwb9S6JOCGL0Iez4uBIIg+PIQ&#10;We5BcBXMjIqTPa26mzm3A89y2ImMrmsyrAT7NuD5FSiVxgV1TsBgmiAIhx4EN46go6BCZgwPmxSe&#10;ZfASFybIpgtccCUHX6jAU8m8msTHvSO7MHgNQQ+CEPQgOD4SY8/xTOJAFaTnGcCzEfox4BxcBQcG&#10;h9sRXrIKCFqSzXIpCIIQ9CA4FlQEcXCEQTPIkqcAt2FcVLDQpKsfP8bKgFaMO92wBENKKKDmWPRy&#10;D4IQ9CA4FqwiuhqwkjIiwp3q7BrsS4Tcr4UIdEB24xYKexmKJrICQwUNQQ+CEPQgOAZcxrGfLkrS&#10;zA4Nt0nHDDjnHlml16A4iAq77twC3JkSD7kgoni0fg2CEPQgOD5BN4SMq5A9sSuZUz7Q4IgpHpXU&#10;Vxd0xlr1hsoOwu00POpprNMPcx4EIehBcFyoKYP2qE9ZSuHFeeDOzjiXMl4LHnvA1/iCcYo5F7PS&#10;1sILPPPHk4FclAlCiS2LIAhBD4LjceiriWsOSYWsiayXAu2xh351xi5747aFCjRk1pH26k6sh4Ig&#10;BD0IjkfQ0TEj2yG7MEmZlAq12laPuODqx1BQdxqURnTs4e6Gx8ELghD0IDg2MVo1Y3d3cMiiKIp7&#10;HcPtkdh1VaoAPk60SZpJoijRwz0IQtCD4JgRGWPGvrGTigO2nhMWen6N4wcV31QLwKpyQOLYBUEI&#10;ehB8BTCBKkrBKW6rZLjYQb8mqwNUgCLOgGGrvIRR1aMzTxCEoAfBcThMVs5SBFNhEGdwG2vTQ9Cv&#10;ffzGnQoq0HmlxzB31BWJffQg+LISfTGC4BqCNH5SBFehiI/h9hCiL8agYzK69GrjdgWMiYZBEIRD&#10;D4LjESQpiINKz6Q0LHzKI80C7wZAr1lHPe7B38zHz5BxA52qDfdPE3u15bHcMa2h6EEQgh4ExyZI&#10;o8vUUZ05UFiIULjkNK96e7+5RasK5NUxWIgwp2I4GWFc64SoB0EIehAcC0oVaEQwcS6oc1aVDsFW&#10;gh+CfmXM13UBwmMo58VxcSYm1Cj5C4IQ9CA4PjkXzJ0sjmLMFb4giX2UXcYEueBqCxpBcXoyn8uZ&#10;C1mo5rQm1HDnQRCCHgTHhTgoSq5Gxlhq4pHU8JgO3FL9CYXdb/IjiOBcUOXBnFmq05ihOAOORq+9&#10;IAhBD4Lj8ugq4G40roDyuZR5QOH5VaKK+tpHj6rGI0m4LysFmOFU97GCIPQ8CELQg+A4GMvTlEEc&#10;wRAaHtaBBxpjGCKl69r+XDHg4Vx5UEEsjyF4dTRq/4IgBD0IjosiY0+4KgaSEREuZOURHUPG1xL0&#10;m731jKxa5F7AOC9jtUByMHGSE41lguDLSDSWCYKrfUB0SS7gtoeacabs06N8vDnNJ9OErEqLk1aJ&#10;XzBDSHQ4Scb87hv5VGXKsHIGDhwkGLQhr3fH08BgM/6w2eOBiZC9YamCaGViQ7zBgiAcehAcD8nG&#10;Na/L6DQdGEQ4m+DeBp7XCcu1GxenuqEUqsDg9YbfY3cf0wLX0tw4KEaPURR2gI8rfFbHmfIthju4&#10;Z2oq8QYLghD0IDgmh14VF6GoIW6A4En4vCv3TJU3LHWMczmYFopBdhCFrkK+4UPKBXPoZQylN6ZU&#10;cQZABYrD+yaJT6VM60orhc5ALVHUIgkhCELQg+DYJB0Xx9VxU5ILLcqBJj6eWz6Rel5SFccoAplK&#10;DyTAkJugsYyNr9VlFYKHio2bDxU+lxJ/NEk8nBpOVQMtmCpiujWSNgiCEPQgeLJxBTXUQVxoqjKr&#10;0JN5JMEfTBteeJBpWGA21q0PCrmOon6j7xILkBCUcbxsFSM5tAgZ4UO54d5JQ9WGduipVEpS2iqo&#10;jwuAIAi+XPYjCIKr6LmPXttX4o7SVqOt0Eninp2W+1PDIEqyMavdjdV++82hVqMoj7PNO11Pis98&#10;TpR7JlMeVWGCoW5UV5SEi6+2MIIgCIceBMfmQg11xcgMKjQYCaeTzKfbGe+eXuTMXNhFqIytTpc4&#10;DTdBWZZDB0xwWG0vJBf2peGe6cCHJ1N6Kju1UBXEM22FQQquNTxFEISgB8Fxqbkh44QRXBPVKgkb&#10;Dak6F6TlAxPjjXO4ZVWu1qIsckWqbkTuRv4CGdRp6ijN4uNWw1yEj0wqD6cG90L2nioKVZkY9KmO&#10;tf2RFBcEIehBcByYC6KKuJMoIONeMcCkGp7mfGBvj/9YZ3zn/gF3+JJksFsyF5OzW6Gu2svYlh9N&#10;jINfynXuUK/VGMdx1KFXYWqQzTmvzh+1Db+9ewtaenZJmKZxcaPOUozsCfdw50EQgh4E1wm7nhg6&#10;4Z5deEGd8I37lYUOLL0wqQ2FsRbdABGom4XC2EXtpHeSW6jTmAJGtzoeH01TfnPP6WqhiWbtQRCC&#10;HgQngWRKEeXBBL+zO+U5HTxvOM+QIRcfS9cY99IrICIbZ+vuNCdc0DtRWsbXNgHOyYR37O7yoSl4&#10;NfAUb5IgOCYi5hUEXwJzUVJ2dovw8Qxv38uclym3Fhgoqxapo3gr4D7+7DKK/Elv/drWzIEaOYOj&#10;vGuaeM8skeqEaYTUgyAcehCcFKoK2QayOvMq/P5UuGuv5dsuDkyomzp0AfCxpEtEsJUinvR56jOc&#10;zkEL3DNr+E+nlEe1MjVhUpRliqy3IAhBD4ITwC2DssiFRpxpmvCYJH5nF84Mhdcs5xRYjykZxXzU&#10;9fEcUeyE12IXnNOe+UiGX9+dcP/ODloqWMeQ2xs+yz8IQtCD4AZBvdJrQ3IjiZDJ3N8ov3Ib+KPC&#10;i4cDFCH5WNJ1OAnupMvdPBce9F1+9fSMj04nJMskKWSHIYHUeI8EwbF9H8UhCII/ORebnlltKcyQ&#10;ouxaYpkm3Jcm/KfbJvQCgzhFx45q6/K1AlT3636P/FoMwK+egT/YOcVcdsmdsdMl0BapMU0tCMKh&#10;B8F1iLsjIpv/ARpLyMqRFgVJA2fqOJjlvmaXf3MaXrsY+Kqup/GeuSrmiewFw2mQUdx1TJRLBupj&#10;f3RglVb35CEkDMPUSYyPLysxLzKW1yWg6vi8pp4xlKUM9O78y9uewyNpAO1opaNRoIK70OeGtoRF&#10;D4IQ9CC4AfiDM7tcmC2x85XXzoUzZpzD6IFTtCxWs9MNR5CxcY07vThVoH2St9iVOkYNVkNl0PXA&#10;lYSIkMwwN8xgyKAUpkV5OO3wO09pOKeVhRgFQRCqjKNjYRynGgRBCHoQnGiUURh7mfGRKQxSGdR4&#10;9cGSPYMFcFGd6kbrwsT1UiheHTVoj0EQB0YHnhyk5tXCYowQCLAQYQo0Art1dOkfnU74zTN7fGCy&#10;Q2s9wyqaoD6W4o1RBSFHZ9cgCEEPgpPE9gAW8ct/f0pf6TVx/2TKL96a+Hye8bUXK08pBxQGZNUx&#10;rq6kzxHUhLQS1id7/GpVEIOMoqvHc6BQUZzWR8u+47Ag8YGdHd69t8O97YTqzjI5WqF1QVypGKYg&#10;bohJCHoQhKAHwckR88PNTWWlYgIs08CuwcQaHm0n/NYZ59Gm5w0XK8/tDmhWotoncGOsVXcYRDAV&#10;cnmS99B97GbX4xgVU8dkbFOrwKliDK58opnyB7fs8v6dCRdoaCvsJaPzRHInr7YGfDXjfDwuMR41&#10;CELQg+AGIVlmoT1JnFOlZakN799TzjWFl3SJV5/vmZXCbDAco1PoZRTatuiqE/yTR+Np7De/yoTL&#10;NrZwFcBFeKwRPtnu8O7Te3xydwc3RXCWTWFajKaOC5h1sqBvN88Z6/SCIAhBD4KTybZD3/HEhaR0&#10;Wtgz43R1lpr41GyHB3amXJCeZ84Hnj1fcNo7zMc5pGthPXiSZ5uYg6G4Gw3QAAOJc5q50Cj37uzx&#10;h2cSDzVTTnUJEeiailejd2h9TKsbS/LGxYcy1ud5NJUJghD0IDjpYr7mQjOw4xPcWuZS6WVgt2Za&#10;m7CfhXfc0vKMnY67584LDypPW1YmFUzgoj75jVk6HBcnKahB55mHJg0f3st8aidz7+wu2rLkdFki&#10;WnEXcqdAYmLOkrHGvijgSuPjONX1sfAYthYEIehBcBK5LEFOhWzGID3iwsRH394nQ2RghiBeuJAz&#10;v3/LGT60d5q7lh3Pn895/kHHHWXJsLo/90vNXqqsd6eFxkdf7MJlwfl1xyhjnHambiC+WnCMg2JE&#10;4DY35g6PScvHZzMenM14YNbw+WliPwt7w3w1XCZj65C6jP9347QZkjuprhy5yDj/3R1UovVrEISg&#10;B8HNQdUJBQEdhb5LibPThk+c6tmxwsvPHzCrwqne2LFKO3ZtoRenJMfLpRB34lJrWVml6nkqZBda&#10;h+RjV/kCFJTq8M4zu1xolEfaCQ9PGs7nlkESmLDTO0h0ewuCEPQgCJ6Qo0/4GGNHmauyyJnPT2aI&#10;OA/NpsyKcaar3D5Ubut7bhkK01JoreBqiDvZL8+2r4xnSFV6UfZzZpkSFyaZ841yvk0ssvK55jRL&#10;FQ5SYpGUKkpTKhOHbE6JceZBEIIeBMG1SdYhfqmRi5AwbzBRqgifa2/BJk7aq7Re2SuFWwbjVD9m&#10;me/akoyQK5cGwMhYOoYKSzJDUhYpsd+OiW4HKbFQpajSrNq0Joe9AZwBrOJUarL4igiCEPQgCJ7Q&#10;B3Dd2UXAlLHdmlRMBHFh5oIhuCtFG85NhPNTYb1jbiqjoNvlfdirgquQa4eJ4igVwU3GRjKmpOqg&#10;C8aIvePqYI5pXe2HOxKl5EEQgh4EwbVx2lVS25ht7oCuHLNgqPRkZ5X1lnFJuCZMM1WhKWPdd/bR&#10;4esqei8VxIR5O0Grkxya6uCGu1N1TJ+3VdKaoog7jiM+JrNFOlsQhKAHQfAEudRVTRGDJL6an15H&#10;cU6rkasiiNgqpm6oC1ohUcfJb6sNdFv9r6tpcO2Qxox389U89jq68VX6nFsiI6R1lzobr1FwcI2k&#10;uCAIQQ+C4Ak59LQAF4QEKL7qsFZ1LFJz30MRFBv32N1WZWM2hup9gousRP/S/a7Hr87K2PSlquEK&#10;1RNqzsRW4XUXTGwM0YthNjp4zLlU/BYEQQh6EASPQ0Q289TV27FlKqA6jiDFBamgqrh3l13fVgXp&#10;gqDSgPrYd12EvHW9dZe22spKoFcu3Ww1fMVXeu2bUnElAUK1ivv4fMzssrau61nwqqPY1xrzzoMg&#10;BD0IbgYHvhLAq50vRwjxZb3RV5evRfQwG1d9aMGw/bgppc39m9njbrN9/vo+tp/H9n2vH3Mt9kEQ&#10;hKAHwU3lyg+L+WHx3hbi9Xkppc3PpRTMjFortdbLzlsLtLujqqgqIrK5/fo8VSWltPl57bA3EQPV&#10;y8T9KMHefo7rBUAQBCHoQXBTufXD7nfb8a6d9Lab7vueWit9329OwzBshHwt4tv3f3gRsRb2lBJN&#10;09C2LZPJhKZpmEwmlz2H7YXF+v7WIr8W+itFHYIgCEEPghvemV9JbGutpJTIOW9EdFu8L168iJld&#10;5sSv9liHw+jr/82MYRhYLpcbkVZVJpMJ0+mUnZ0dJpMJOY9fCevHW4v5Ua8npqkFQQh6ENy0Dv2o&#10;ve313njf9yyXSxaLBcvlkmEYLktGe6IRgCstKravs14clFJYLpfs7++Tc2YymbCzs8N0OmU2m1Fr&#10;3YT5tyMM63B7iHoQhKAHwU0n5keJq6qyXC45ODhgsVjQ9z2llCflsa8k9us9+a7rNguK2WzGZDJh&#10;d3d34+i3FwLXut8gCELQg+CGZXtPey2IZ8+eZbFYMJ/PH5ckd6XbfzmF9PB91Vo3C4umaVgulxu3&#10;vt7bXyfSqWokxQVBCHoQ3HjOe9t9b5edrTPNt0VzPp+zv7/PfD5/wo76OB3x2rUvl0smkwl7e3vs&#10;7OyQcyaldJmQby9AYm89CELQg+BEsp00dqUsdjPbZJl3Xcf58+dZLBYnQvhEhGEYNs95d3eX3d1d&#10;VJVSyuNq5Q8fhxD3IAhBD4ITw+ESrm1hW9d911o5ODjg4OCA5XJ5YkLV2+VqpZRNktxsNqNpms3v&#10;hzPhQ8iDIAQ9CE4Uhzu+HT4PxkSyxWLB2bNnKaVs6sJPUtvUtQPvuo5hGBiGgdOnT2/K3I4qqYv9&#10;9SAIQQ+CEyfoR3V7Ay5z5rXWzfVOiphv5wJsC/XBwQGllI2ob3eYC4IgBD0IThxXyjxfi9vFixeZ&#10;z+cbZ35Uy9frfcFy+Od1XsA6M393d5fZbHZZRzmILPggCEEPghMq6NuC3XUdXddx8eLFIzPAT9I+&#10;83YN+uHXvFgsNtebTCYbEY899CAIQQ+CE8VRU85KKSwWC/b396/o5E+S4G0L+XZYff37crnc5AW0&#10;bbsZ+hKiHgTHvPiOQxAEX5wbv1JW+zoUff78efb398eJZ+ySRFFx3AWRNH7qEkADQBJFAAE2E1JX&#10;Z6iuTrI+S1ESOY3nC5msDU2GvDo1DePlAjJZfcolg07G/2W1lNfxaSRdfxU0pNQgq6fXrNf8q+fi&#10;4ptvjMSE5LdsRH0+n3PhwgW6rjuy9/uVFgdBEIRDD4LrRuTXzWPcnYsXL9L3/Ubcsy6pbvhGp1vw&#10;JY4DFVm5ddEMGKPeJVISzHusTtZSSEJRGWiaylOeAnfcOeHpz+zY2YHdPZhOW1Ie97G7ZU/XOY8+&#10;AufPwiMPFx59pHDuIjjgRXASiFFNVysIqNUBxUQwdxTHDuuuQJUOkQ6vl45D13WoKnt7e+ScH9f/&#10;/bCQx8S2IAhBD4Lrhu2983WYfXtKmVNxgSbD0CvmBggijouhZKonsAqNjZ/IXvEio7Fm4K6nJ17w&#10;IuOFLxl44YvhOc+Fpz0NzpzpmaTRkTeNkvKAyCjItUKtYN0uy65wcd94+FHjwQeF+z6R+egfG/d+&#10;oudDH1tFCFKlmI0O3BJuiiYwGxAHQcBhXJooYPih+N46+z2lxO7u7uM6yAVBEIIeBNctZkbbtiyX&#10;y82o0/X5qkpdJXkP/ah+qhUR35xfHRADChTAlYbC854Hr3otvObVxgteqDz3RXDHHXDnHbA7W7n5&#10;wdA8AWw8uY32WwxkFGD0YPNcK7AscPGC87nPOQ89CB/+yIz3vXfBH/4efObeloPBqTJAqthKsZ0G&#10;J6P0CBXEcBSqomqPS4Kbz+eoKjs7O4/LdD9pWf5BEIIeBDcJ6wSw+Xy+CbVvO9JxH72lWkW1gpRR&#10;zD0jZEhLfKV3t98CL3rBjNe/LvOn3nCer3kLvPg5EyStBL+uzHExcEdzg3nHJnK92usWWT2+gKzL&#10;3RMkhFl2dm6r3HVbxl+W+dZvWfC5z7Xc8/vwrncN/NE9zgf/GO5/AKDFmyWUAdwxqYiPi44kmeo9&#10;zuX962GcpT6fz8k50zTNZvthfZ2jatuDIAhBD4KvuKDv7+/Tdd1GyC9rsqIGVgC95Mw9k7TFrJIM&#10;zpyGu79K+PpvcL7xTx/wdV87pUGw0iCph+r0FZIKSWaYDhQfSDKAZdy3suepjxsSAyAuCHVcPBiI&#10;FiS1SIVn3NnzjO+AP/0dwr33J375F+CX/0PlA3+05LMPC0YLGDmDGXhtwJUMlK3Xuy3QwzBwcHDA&#10;qVOnLutpf7gWPwiCEPQguC7o+57FYrFpHLMW8stCzQJgVAPxBtUGszmzU/D82+DP/yXlL/yA8fKX&#10;CoIjdFAd1Z5ukWhaoW2gGgxDP+7bp1VnOh9tu25EfAzHXxJ4w03xlasWrYgUagFKT2oztS8kBE0t&#10;z31mx4//DeW7vvs2funfP8ZP/3+c++7t+MK5hlJWEQLpqK5joj5shHqbdY1627ab+vRtZx6CHgQh&#10;6EFwXbEW88Osk+XcMlBHp+4gkjGrTHbhW77jFn7ib1zgVa+ZsjuZI97AUkGXmEL1GZN2OYrf6i6U&#10;8T5wwXpHs4PVTdh+fOyxZG0TDRfDV/vrDriAr9R43hV2JqfpFj05L8kKtRjPuOsCP/hfwRu/NfOv&#10;f9r5uX9p3Ht/HvfpVcAS1Q2RetnEtcP748Mw0DTNZpZ6iHkQhKAHwVeEtTBtd0tLKaGqdF1H3e+R&#10;VUG3Y1DH2vCxbruQ64Ah2Mqpuy949cvhr/8t+OZvPc9znp6ADqriPuBpJXYOicXopB+3Wrh05pGX&#10;r0Sdo3SzbAUNgKmCDRdo8vp2QlKBYkxS4queWfhv/xa89S07/D//6YJf+Y+JgQTSATPcDVEf8/I8&#10;oySMsSxPNG/20teCvo5cbFcCBEEQgh4ETzrbk9PWP68T4bquY8CpUjbiKSIkV4o5KbcUBBhIforp&#10;5IBv+bOVv/pjwtd97ZRbdio29JcEeEuMj6tE+3Cr9bHszTePr5q57Q7jLd88cPvTnbu/qvBzbys8&#10;8NAEmgU+5HEhA6gI7ksAkiaqjauHtUvPOW8y4kPMgyAEPQiOXdC3k9zWTnMYBpbLJVV8bKtmgK3L&#10;vHqalBnqAFmhJO647QLf+/3Cj/34lLtf3KF1AT2XNW3xzaJg6+cnWfPk0GP7oQt6UawrTLPxmpfB&#10;Xf8tPOuZ8LM/3fG+P1JM17dtME+bhUC1sWkOq4Yza0Hfzv5f5x0EQRCCHgTHwvZo1HXIuO/7cQSq&#10;rvUvAwnVDnOotZCacT/6Wc8yfvxvZn7oRwpPPbOERQPSUOucraqvsepMuCxU/mSb2Cvp6fpxzXoY&#10;AN/B+oGn3Vn46/9n4a6nJf4f//3Aez5ktM0O/bBE0rAJ9TdJKSWBlM3xatv2itPpgiD40ole7kHw&#10;BMR8O/Te9z3DMKwUT8f6cAPZapOqepo6TLjrDPzdvzfjR/964am3C3QJGwaGYU71XTbF46uT++Wn&#10;w5d/uU/XepypC41ArXM0TShzRd34rj+f+Kf/rylf8wZIdU66bPHRMhRIkjbHsZTCMAyPK2ELgiAE&#10;PQiOjcPzvYdh2ISLlSnJQTGcfswi9wliA3fc1vMP/kHLX/6hzJkp9GcdH1pcQRowKY8TcHfBjM1J&#10;TJ7UE5XLTocv6w98HN6i0PmSakY/h+QdX/01S/7xP53xhtfDhIYJs9W2w9hNzlhujl2tlWEYLmsF&#10;G4IeBCHoQXDsDn0tPrVWSimb5C7DqAK5yThKbhKJjjtuXfB3/7sZ3/MDPbvTi9RudK4mPSkJwxzU&#10;+7G4fHUS883/69M6I/zJO/llteHbl7k77c6UgwOwOkGsxc0RhzJXcPjqP7Xg//oPdnn96zvcOpJO&#10;QSqSwA4tikop4zYFl2asB0Hw5SP20IPgi2AtdpeWxD0pQzf0iMwofcdtt8CP/jd7/OBf2+fWU8rQ&#10;C91QydkY+kT1Sk6QyoRCt7VwgO1N9bF965O/13xUVv06fL4/LGlnDeIdOLQyo+8GmIwtbCdDwzd9&#10;64KHz8LZ/8H5wId7UMGLrPxCuezY1VpJKV3WDjYIghD0IDgGsbvUKEVEGIaBYRi2OsEZ9KC0WFpw&#10;ahd+4C/C3/xb+9x+GoaLY5ZYg0CtpFTHzi5Apbsk30ckiQlsrvvkv9AjHhuYOGBl07O9+pKUgCII&#10;sGBglnb5nu884Pwjzj/8h5X7P5dIuYGyoLIeHuOU6vR9oW2n4xS31Yz4IAhC0IPgWFiH27dD0ZvL&#10;bILRodrT1Bnf9JaBH/mxyu1nWqzrMPNr3PcJPzYOy4sd01t3+Y7vTnzmoQX/7CcH9hfNasrqgCTG&#10;BjQOw9BhNiWltAm/B0EQgh4Ex+rU1yHjbeeuVFzHBLbXvTTxwz+44DWvbannK0MPote635O+2AGj&#10;0O0bz3i68APf73z0ffAffmlB1QReV/1mR9tvXqh1IKUd3EA0RD0IvlxEZkoQPAGHLiLUWo/Y9y0Y&#10;kDP8ue854Nu+BZj3LJcF8XY1Ce3GPVlhzCHojXqh8lUvFH70rzQ87zmAjTPZfYy4b/bqS+1XDXtS&#10;vLmCIAQ9CI6fw+H2Ue0zOHzjtwjf9h1Oe3rCwXlBG0BXqd438Ekd+g7aBN5lmBtvfGPlu74XdmaK&#10;IigNwjhy1W19HCua4+snCL6cRMg9CK7CdsnaUYJuDnfeCn/pL2XuvrtQzyqahVocdHF8SW1fMUcg&#10;SJ1gUjAbsGVmb1b4vu8T3vl2+N33OviAMhtT41blcdULUiMhLghC0IPgK+TQ1x3O1kKfpfBnvhXe&#10;+tXGLAkX5gvaCWO71Cfw6TrpLVALQs5KqWOEXZoGKLz87sz3flfPJx+Ehx8C846x6b1uvW4nJD0I&#10;vpwL7CAIrim666S4wwJ85+0NP/CD8PTbKraf0DSONG0VWO5h5lc9nfx9dGeoBzgDtSoH/YL9OWSc&#10;P/9d8MKX3EEzATAEcK/UOs5Qzzn8RBCEQw+C4/qAyJRezpF8itSC0mCioB27Tcv3fXPHa1+xS+cH&#10;+FDJFZyEaWbQffIN3zvFV0INKspYbm90FwrPfOaU7//WR7jvg/CZ5QzoaIBqRrXpmAEfBEE49CA4&#10;FmRALIFnVDPIsCnFuuMpzlu+uWE2K2DgJVF95UKtQ5UbPst9M3bVL88xcAdK4WveNOWVr8rAgEge&#10;+8b5FNGyCsMHQRCCHgTH4j/HhC5IWF0JlQsN8JIXDnzNmzLuHdaPtehuYx7cUMcW7Td82dr6Na6z&#10;122VQFih7wovfsmSV76q0EjBvOCAVUExNL5+giAEPQiOi+qGSMasUuhXSeuZ22+BN36t85TbF+Pg&#10;FQPz9TzwPDZcucFL1i6dxnpzTHCzMVpRYVjCzgxe91p40fNBxEFB1PAKatN4gwXBl5HYQw+Cq1r0&#10;dvXDAlVHquDAc54Bb3lTi1hFal2VZIEg1CIknYAMuPmNfXgYEwbxMfMfE0R9494Z4JWvgNe/esJH&#10;P1mpWhAd8Dqj5thDD4IQ9CA4JoSE2QA4qjqWq7Hg+c+Dl7/EqMspUgeq92ObV1esVsQTScHcb/hj&#10;5CarSoBR4ln9bgbDPtx1B7z8pcaEwrw2iFRUgaaDIb6CgiAEPQiOQ9DVcXqSTHHvAOfMGeOlL4fb&#10;ThUOLo5jQAuQvAHxsb97cUiG3CTTxAS5lCEn4+/qwtAJe7dVXvKSgWc9Bz76aVYuPlN1GXXoQRCC&#10;HgTH5D59nBaWmGK+D/Tc+TTlxS9WyIVqA6SxBaqXKVYv0s6gLivIGJK+oYVcEr5Vfrae6T72v4e+&#10;E3ak5enP6HneC+CTDwy4ZfCGahZfQEEQgh4Ex+XQDfcGszJOFlHnBU9x7n6qQa/jHvmm1nwfTULp&#10;Aa03xaxvd4NDPnvdiAfAG8fnmWftZl75vMKvvB3ydIbWnkyP0cabLAhC0IPgWCQdVSWtJq4B3H67&#10;cPvtilcfJ4kFV6QyNpqZ7WTuvHM1brUITCGKbIIgBD0Ijg2roOJjZrYL4s7Tnt5y663CctGFoF/z&#10;AMLQO9Md5xnPTOzNKvtLWSUYxg56EISgB8Fx+XPPq3JrA1MmrXLHncZ0ZuxfIAT9GihKPxjtdOCp&#10;T1VuOwPLLzTjIJc4dkEQgh4ExyZIqrgK7gWh5dbThaecWZLER4cZonStJRGlQK1wese483bl82cV&#10;cyN5hNyDIAQ9CI6JcXb32LtdfcLttw6c2luM7dxNwmU+AUyAAnsTuPN2RT9lVHcaVWr1OEBBEIIe&#10;BMckSD6g3uKmnDol7MxATCjFSFFJfXV/7itB95ZWC7edETRVak0IFeL4BUEIehAciyDJarNXMkLD&#10;bAqTFvAJtS7H/uTBFWlExuEttaVRYWcHNBlWm1UHvhQHKQhC0IPgycctg1VUwNIFJhNnx2aw7JGt&#10;5mjB0RQMHxTSAYYznTwFaodawsUhjl8QhKAHwbE4dDUSCXcdR4OKjD3bxS+bBx5cARu75Y01/GPD&#10;GVXFV849CIIQ9CA4HocuhkhCasalUBzqei5qDAu7tp7bODZ1PTN9KDZuU4gjpDDoQRCCHgTHJUg9&#10;qmN5lUqm7zuWw2ruuUH0Rrk66opjmDl9ga6rY5IcY35CuPQgCEEPgmNy6CvxwRARhpLoBsXNxlw5&#10;CUW/GuucQXelDonFQle93mvktwdBCHoQHKMgraaJmXeINiwWmfm8ATcUwyPsfo0VkUEGN6VfNszn&#10;gpBXYfhKZLkHQQh6EBwLRka9oDogktnfhwvnnWEwxKFaxIyv5dDVoZbEwYFz4dxAtZakECnuQRCC&#10;HgTHajA1CY2O8r4/Hzh/oTD0RJb7Ezx+AKVUDvaNg/2K1V1yigMXBCHoQXCMTN3oZca+O3kKy4vK&#10;w4/scaE7x7RVht5wB5Excc7cEXU2W+s3eWvYotAAw1D4/PlT3Hce6qySSyYNCYtvoCD4shHTEYLg&#10;qp8Qx62QvNAkYTkIn39EOHcWmpU9386Lk5WIu48lWzc71sEkCcul8MDnKkOn41AWd1zDpQdBOPQg&#10;OC5BAhKCMKCpYbDEgw8nHn5kxovvWrC/Em8RxyWNQkVFLEarAiQmNNIxP5hw34MNiz7RKqgbNXtM&#10;qwuCEPQgOB6qGzkpOAgFSZmHziufeaiFly82TlzEERnVXZCN+/SbvFBdRagFvnBWue+zmWpCtnEs&#10;bYdEjnsQhKAHwTE5dBdEEtgq9N4Ynz8nfPR+OOhAV/3c3UB07dZXY1Xd8Zs8k1tkSanw6c8rn/qc&#10;IaIkVdyN2PELghD0IDg+QVKn1oq7klWYtc75A+Oj9yceeKzhrtOOSVllvI+zQn01JN2J4aDNFA66&#10;zMfub/nso0IzMVJKDENBXC51ngmCIAQ9CJ5MFMesQJ6CO23q2O8a7v1s5v0fXXLX63vExwmrrPz4&#10;Zu88prHRZOWjn254/yeU/WXLrbcusWqYGsn0po9gBEEIehAcl6CLUSUj2mB9JauDNzz0hcwffXjB&#10;N74Walnvo4+ivt1r5mbvDGsmfPJTCz5+b4vLGZLMGUqBFpI7Jd5iQRCCHgTHQbWEiJF9gefEUGec&#10;mnQs+3P85sdeyF++/17aOzOTpiN3iT6BU0kDSGLcZL+hD1AGBuYJmjRh1nekBg6sYTqBsxcGfvej&#10;d/LJxwbOnDpHKpmawNWorrEnEQQh6EFwPIgIIlBrRQRUm3Hq2iCcfWyfd3408+3PMJoC877B8pJp&#10;A3Wd+HXNLPcTXrfljjZK44Z2hWLQGZCcvbbwhx9SPvnpnqFkZo1sjqnVsQGPx7i6IAhBD4LjQRFh&#10;3EenoikjoggN58/2/OofnuLrXvsYT51CylPwHmqm1ErOYPUae8QnXc/MqA5paMgGnjJuwjR1DB28&#10;8/1n+MSnK6pTVDvUBHHFkdg9D4IQ9CA4TgeqqxpzWRnScUJYk2eYOe/9pPD7f9zyza9YsrM75/zC&#10;6HsBT5hW/IYf3mKUAmlI5ASVRGZOm+CPP9nwng/P+MJBz2TakHWBuI5JhCQMj4h7EISgB8ExIYa7&#10;jrXoGGCYOUmnCIlz55f84rt2eMEzhJfujI1mejNmacYw9Jse71cTxBN9eBinqblXOgcrhVMNXJjD&#10;L71rjw99pqdKZpIHsEJ1xczJOa8m1UVaXBCEoAfBMTlQW3U2gzFrfWyKMtaqNcl4xwdaXv1S567b&#10;FuzM4OCgbvbcuaZDP9keVRg74xUfx8m2aZToP/zULr/+hw3nF8ZkKkxkwNzHWn0sesQFQQh6EByz&#10;YGkdu8DRjJPUZGw24wxAZtIIj1wQfundDS946ine+vIFUy0s+x5t5Kbo5159rCaf2DiI5SMPnebf&#10;vaPlvkdGJ94mI9UKMqGII8motUOZxD56EISgB8HxopqoQ8XdRufthqZRzPZON7zvo867/sh5zV2F&#10;p5yGpRp957R6Y4fczQVXIanSWqHMnfd+1Pm13wNyIkvGywIvTmp2KF7Q3FNLQXMbA2yC4Mv5PRWH&#10;IAiujFtCRKi2RJPhLrhlQHGvzLpdnDl1b8Iv3rPDL7xvRqctuzKG3AeM7BkGo9q4B59KRmumZ3V/&#10;1/FpsoRcE8VhWItvbemHht7T2OmtGOoFdhPv/pTyf7xDWNppJiWRfUA0U9uGgR7RilVF02RVORAE&#10;QTj0ILgO6KYdu3lGHZZ84ULhV98z47m3F97yameyP9AXWHiPeqKRCaUOLGpPm2FShHqdB53nUyhD&#10;RVEaTVgZUHqmCYY6LniSVp6y0/DHn1H+93ckPvipPVopMFtAbeJNEgQh6EFwAgSdjkndY6ZGpxPe&#10;d2/L//6OOXunKi+/a2BCy0UGOio6LMZGLAouCe8dz9e3oA82pu0ly9gwtmrNeZyp4h00OXHLbuX+&#10;hwf+7W/t8Y4P3kGhZW96jkEVrfEeCYIQ9CA4AUyY0HulTTNO5cq+Cb/10QmTpue//tbbedGtjzJN&#10;ShmUapVGx0Eu1ZweSNe54DUDJAGxgSoJzS2DF7w4jU7I7ZKzBxP+zTuVf/MHExaDc3p6AcuOeYMS&#10;m+RBEIIeBCcAERlLtzwhpWN3BmeXM37ngz27054ffis87QzsWWXRQ5004AO1Gprlup/GNvEJxTqq&#10;OKSMu+PdKNKztnDW4Ffeucu/e+cuDy8qZ2bnyXVCX2YI+/EVEwQh6EFwMij0tJZJGDW3CMotjdGV&#10;hl94X2HS3M53fU3lq552DhW4UBOQURZo8eu+V1ovhUEZ4+5DxYeB3dkYdr8wr/zKPXv8b+9UPvNo&#10;yy07A+iUKqdIfaFJKfx5EISgB8EJISkYmAwUTfhQmUpPM8uc60/zb/6zgPTwNQue+5SOiS3p+hbS&#10;hGrduBl9HTNQ8QyKoENlR6GZZO47t8N7P6z8699s+fQ5Z7Iz0GIsh0wnS7J0qGTMYxM9CELQg+AE&#10;IENLEZDsuHfkLAiKDcaeJvaz8u9+rzI/v8MPf73w4qctWdKzXxOdQHudh9xbMrUUzJyZwN5MefB8&#10;4Vff2/Pv37XLZy+eYdoeUGVgAHZ8AE10TUPf7dMwiTdJEISgB8FJUPSCikCFREZUx+7kCqrGrs05&#10;qKf45Y/v8NiQ+a7XNXzt8wpn8sB+D0tPqBtptZleANK4N1/LqpeqOWpGdsbH8rzqKKuYdld/eiaI&#10;CK6GA+6Xms26C+pQmkxVRSq0Q2WiULWwMBAyEyucmoC3zj2fTfwf793h7R86w2cu3Mqt7TncBTFd&#10;OfoWDKRWWpmuWr0GQRCCHgQnnInvMclwsCj85w81fGFf+eS5fd70osqLbgUvTh2caqAJUpowFHDr&#10;mWahLC+FrKtAxTEZNqos19qkdgEMr2NPOlGwtaKLky3j3UA7riMoCBerYwo0cIolE+B8J7z33jv5&#10;+Xsm/OePdiyXPU/duUAff+IgCEEPgpuB2hpSnd1JSy+38KHP93z2d4z7H4JveEXLK+48y86koUhh&#10;0TtYh6oirtS+QdKS6oKLYL5qROPjsBgRJ9nVFd0wWK0JEgklAYqujLPlJfhqjlxi7FcPTFzJVems&#10;cO/5Ke/46C6/ek/mIw835J1buPXWSlmcG1chQRCEoAfBjc6SjkRmooU2HWCDcv7sKX7zj3b54wfg&#10;L7xqwcuev8vz7ujZtYvUAVwTRQodSyYFkvo45m0ly2oVLwUx6JurZ8mryBj+d0EFoOBuVGFs/FzB&#10;GygCOsDUMtM0oSsd57rCuz99B7/zYeM9n95lbjNO7xamfg7vlWXTjkNXgiAIQQ+CG51JmZFyHR1w&#10;gWkDOxMoQ+b+h1p++txdvOLejje/tOeVz4KnnoKsA7kI3TDuqYsJxnpsayUlHfU9gVxjPKut57G7&#10;MrgDQhXw1dnTAtTEVJRJGkiTwqO984efPsU9n0y845O7nFtUBoHddk42RwfB1Mky4DEGNQhC0IPg&#10;ZsC8wOBk1TG/jTJOGtPE7p6yL4X33N/y6S/cxYuedicve+5jvOyu87zojHHXLHPODHfDzBmGVWi8&#10;GqbgJjTXSDqrIqvweqGp4z656mquu0CTMpphUOPBC5kPPJi45/5d/vhzp/jsYxMQQfOC3QRYotTC&#10;oAWRFi+7wDL+yEEQgh4ENz7SglqDeKHWiwgtWfcwEQb2aVwZUsOnF5nP3Kfc8/mn8MJbJ7zqqRd5&#10;we09z7/L2Z02nG6FnbaiVqlAqVDc6a+RRK7uNMlpHJoWUhpPxYR+cD7TCw88CB//7B4fe+QWPnV2&#10;wiP7iWVVqjozPYeTKGUCpiScJD0Fo0pD8hD0IAhBD4KbgKZrGHJH30D2W0lVEa84A+SMlSmTZqCx&#10;OcVazs5nvOfClA9+/lZuv63hZffdxx2nG551Bu7a7Tgz69mbVqatkJIwk6vvYbdm4NAbnOvgYNjh&#10;XDfhkQvK2f3Cxx+d8cC5KZ8+d4oLnUCdk2VOmzOephi3YqUiNpBliUii2CnEBtr0MLXO4o8cBCHo&#10;QXDjU9KAkkhFgB4Hqo7NZ8bzOryCSsMkwSR1eHbKYHzus0s+/blnsTNRbtk17twrPO3UgmfsLXnK&#10;bMmpSeFU05CzkhtHxREcXMZ9d4MDd+aDcmHZ8tii5QsHUx6+mPn8eePivPKF5RQRR7VjmgTJisoM&#10;9wrW4Sgqjienuo77+LKqabcdWI1/FRHcffN/EAQh6EFwUyMiqCpJG9ydNkHxyhfm8PmLygc/u0ur&#10;e8yaRE7CLdM5OQuTRhB1xA3QjaDvlwnLvrDsjMVgDJaoNLg2mCi708XqgX211264FdwF3LjOW80H&#10;QRCCHgTXF5dc7ehyRcd68Gk9j2mD5YzlFhPFbcx+d3MeOL87JrlpXZWlGeqKiIIrNQ2jwKuSJoa6&#10;owyIjC1hjHGCmvqYsMd21rxEBnsQhKAHQfCEhVwkjSIuY1e3da8YEWEpe+NoVkaRzs4YIndD3NCJ&#10;MvZadbBxP13UERmvl+owuv6UAcXdsQp105CmRxgbyoyu3DeLiwifB0EIehAETxjdiKdsmsesXLqA&#10;SwHK2AgGQCAJmDiK4JYRUZIokpvNIsHdcVNUWtydWivmPu5/C6xbxY2tYxVFMDdcIsYeBCHoQRB8&#10;0ayFfNsJr88TEegbVJUssgqtj61ffeXGNftmAaB6SfV91VzObAcF3CvJxj12d8fKgJlRUwUcB0TS&#10;qnnNpehBEAQh6EEQPEFBf7yAGmY2Tlybjk48kRjT3RJKA7QAFAbM1j3bL5WwqSqqStXzwKq5jCjC&#10;2HkOTQhp7PmKrR47BDwIQtCDIPgTsb1fPZ4cEd0IfR5aRJxxn9wYrFBsn74Waq00PZgZ7sK4BX65&#10;00+iaE7knJGUQAVJo9ijStYG90rdiHrdPK91GVoQBCHoQRAOfEsQjxJHd19NTpOViLIKna9/7xn6&#10;ga7r6Puevu8ZhoFSRkF/omFxESHnTNM0TCYTJpMJOWfatqVtW1SFWu2Kz/nw41zp/CAIQtCD4IZ3&#10;4mvHu50A5+6Y2Vh7nhKqSimFxWLBcrlkf39/TGgzWzlx/6JEdPtxhmFgGAYWi8Xm/Mlkwmw2Yzqd&#10;MplMaNt2DPWvFgt2xHjWcO5BEIIeBDelkK8d+FqQt0V2LeQiQt/37O/vc3BwwDAMm+z0L8UFb4f0&#10;Dy8uABaLxeZx27ZlOp0ynU5p25amaS57DtsLkiuJfRAEIehBcMNy2M1uu3QRYblcMp/PWS6XdF1H&#10;KeVIIT7q9ycq9of36rfPr7VSa6XvexaLBU3TMJvNNs593b1uezEQofYgCEEPgpuObSe7zj5fC+n+&#10;/j7z+Zz5fP44sV87+j+JgG8vALZvc7Xbr0PttVaWyyUHBwfs7OxsxF1VN6H/tcjXWuMPHAQh6EFw&#10;c7n09Wm9j71YLLh48eLjBPtwpvqV3PYX48yv5O63Bf/w/Q7DwLlz51gul/R9z3Q6pWkacs5jDXuI&#10;eRCEoAfBzSjmZkbf9xtHPgzDNYX7KEE+unb9iXM1x76OHmw/9nK5ZBgGptMpu7u7zGazSIoLghD0&#10;ILg5cXe6ruPixYvM5/MjhfpK4vzlKhE7qvRsnZi3FvDDiW7rx661cnBwsCmX29nZIedMKSX+uEEQ&#10;gh4EN4ZQrwVxXX62HcZOKW1C7Pv7+3Rdd02h3SaNV8DgiFGmidYrxtgOZryXcViLrH46HBRf34Wu&#10;7rfCNbPVt5/fOmlvGAZOnTpFzvmyTPh18tx6nz2S54IgBD0ITgTrRDERIaW0cbrrmvJhGDg4OODi&#10;xYsbN7vtiK9FXQ1vAcbpaiiCoowT2DpZXJLoTS/3hNso1o0rFR//iY2iL4zDXoRxDusTZC3Qa7c+&#10;DAN7e3vMZjPatqXve2qtl20xBEEQgh4EJ4K1yG2Hxdd15cMwcP78+Y2r3Xa8X7RzXU1Jq6sWsFBA&#10;QOslsZcjctSGcZwaCoiPS4GNqgPlGop+pTB9rZXFYrFZzKyz4A+Xx4VDD4IQ9CA4EWyHls2MlBIp&#10;Jfq+58KFC+zv7z9O4L4YkVPZmn5msB7V4gI4WKrjBSLIdrLbRoFXz3NUfWwdhF9NY+OLMNHbjWXW&#10;v3ddx4ULF6i1Mp1OSSltOtuFoAdBCHoQnBi299DXNeZ933Px4kUODg6OdOVfTJKb+WW6jGD4WoUV&#10;8HFuOr4agergshJrB/d8ubL71la8Awxf9Os97Ni7rtuI/XQ6vSynIAiCEPQgOBFsh9zX++kXL15k&#10;f3//MgH/EzvVlMAEHDIyajijKzcHZ8o4PLXCSuyFhHoalZ1uY8J9tW++dveXW/kn9jqvJPJ9328W&#10;MLPZjJRSCHoQhKAHwckT9XWXtXWN+eFa76Pqu5+YJQbccJSB1RhVtTH9vQFOLZAJ6Eyg8TExzire&#10;V6yH5pxixfCeMQHORxcvLqtUuSfuzI+KLGw3pVln8KvqaoKbhqgHQQh6EJw8Qe+6bjMd7TDrPeUv&#10;1q1nc4oYnDHkGcBzwJ8NPB3y7Q3l9gGfQd3x8dOcAFekgAzOcFHhAvCwI59V0gMJ+YwzfGaAR7lm&#10;xP1qneS2r7N+jcvlkpTS+NxzfL0EQQh6EFxnbIvZutZ8+/d1G9d12damrSoZcWhxqhsFGzexfSxH&#10;S5Ix79e/gjUknNoU2mck+pdX0gsUf3HGnlPgWYY+RbHTQtkBUbmCrV//WMYN9aXj5yr+mCOfb+HT&#10;Bg9V+IMG+eiA3wssVgsCg2QgZIoWUlWchKUBDCYOlUxRwMrj3Pta1I8S9C/LNkQQBCHoQfCluPDD&#10;QrTtzBeLxaY0bdvRZgZKI3SMjjkDJQu4kQrU1JNckOoUQG8v8CKH10P/dYa+BtLtGTsF1qyS3TDE&#10;wKXiy2s8b2+Q7PjE8bsq9S5DX7ZkYgpV8YcGyj3g75ggf5TwTy7hIaPOIZFACpYMrwZ1skrKG4CC&#10;WL60Fb8lzqUUuq5DVZlMJkcK+eE+8kEQhKAHwbGL+uHzFosF8/n8yP3i2oxCDqPLLVphGEWsClCh&#10;JkfumJFf2lO/uWLfLuSXNrQTYekdQx7w6rBcGW6DpkIWYZ7lGpEFwYfVxvnKvA8OJKfJmeEuge8w&#10;0ncMcG9H/XXgPwF/KNQHO3J3GrgwCvdEqL3SeyZT8KvUsPd9j7vTtu1l7v2oufBBEISgB8GxcDik&#10;vM5oXzeP6bpuI+aPG1dqkDXRWKZnoOKgkC0x9ZZ5s8BeD/I9HXxnwp87NnGttac7D9auVNhlDNUn&#10;xbLRu9OrQ391URQdcBOSJ0QyyKqZjMNQyij0F6Gqw/NAfgza793B/qMx/Icl9ksXsEFgEKRbInkM&#10;6BfTdWH8ZYub9Ws3M4ZhoO/7jagfFeUIgiAEPQi+ok59LUrbU9MOh+PHn09TbE6lgwTJMuJGmVbm&#10;T1tifw12v+00y1fMKTKgB2DW4lqhreR1JzjzMdwuUHxVny6Q5OpZ5NXHBYGtxNd19alfrQNm+7Bs&#10;G1wzsl9wBvrdDr7b4JvAvmWK/qslk3c4S1NcDBlgirIgcTir7rCoLxaLTdb7djvYEPUgCEEPgmMX&#10;78NZ3uvz+r7ftD89ytWPirqglYJmWHpDdYXdAn8O7PtOwVsu0E/n1KGAgiWQ0kMBT0rNBnVMfhNX&#10;IOEoOUEWpbfu6i/Axko2gfF+Sr482pAKbgOUAbGMloZqiuw63DXAXy7oKzP1fyv4zxvyaQWUIoWp&#10;Q3eNLPiu62iaZtMO96jjGgRBCHoQHJuoH/69lMJisbisRO0ogZoyMGToK5AGeC2k755Qv1PhZQck&#10;g6ErpKEh2dgy1huDKbgbDAl1I4njqVKl4g7Fxoj31uyWoylgOibTeYaxnm39hKGsBrSkApIq3rRI&#10;MfT8uKDw3UJ5A/Dihvy6Bv//zvHfNYYlDC3INcre1vXpOWfatr0sIS4IghD0IPiKOnUY54MfNQr1&#10;8G2W7jBMYDaQ/gtj8sNC+bM9dtpp96EfoDEoaaDmAaRhVib4gbPMhoqgZoBhbmPIXBKIogaD16t/&#10;wFOmesG9sonZG4ilsbmMQINQta4GtXQ0eRT7IYHut3ju4daB8v0D+twG/+cG/9Hh0RnOwTUXQaUU&#10;Sik0TRPOPAhC0IPgK8fhGvRaK8vlEjNjygSjoxcQz2Of9ayjhVZDa4PNevjTTv27MH+DQwf50UzX&#10;lnGC6djPdeV2B5a62pN3cF9lw68c9ThRrazNN9fYQqeuhrGMIXfnUhbbapSqr3bBt3q8r3PXxUB0&#10;lfh2FmgUfWPFnmn4M4B/MTB5ZEI3GUidUinQ6mjdfUla3Ze7s1gsNi59neUeBEEIehB8RV16rZVa&#10;69hEJQ2otbTe00tBJaOlUARSnSF5AX8R5G+0yGuUenFA5k5qlFJHwb6esWWBFiZZGRZQBmP6rMTk&#10;R/Y4f8dF+p80eHCc255Q6A2hIzGj08Vmmtv6uMUUtiB48tA4BEFwdXe+HT52d4Zh2GS2o4aJUFcu&#10;2K3QMA5TKW1P/UFofrSlvq6nDEvafUNV6LRHuuv/45fasY1rV4yJKWmAZVc5/9zz8ING+nFIzxgb&#10;zNWJIsAYpyhjNt46UlArwzBEb/cgCIceBNePwG8Lkzi4VarOEFsgCtWmMFvAn6nY3wZ9oZKXUB4D&#10;a4XS2JiIpopd507Vq8AUKFBw2jRhMR9zBybTjP1Iwhcd9f9d4AuZkqEW8DxAmTH2kx0ppWBm5JzD&#10;oQdBOPQgOH4B33bqZrZp8QpjpvmUgtiAiyKm9HkB3wSTv5PhbqHvl/gFYKYM2aEfG8sg5bp//U01&#10;dAFqgqfM0gpjl/cG9jN+pqf+eIIfaeGWChVcExRlbHh7CTPbVAVElnsQhEMPgmPlcLi9lHK5KLky&#10;UEcLu56w8mbg70zw11Z03uDLASsOOrZgFQORylDTmHR2HTNMDFsAVZCWMVu+gsmA+EC5CHJ7g/43&#10;FTnr1J+BtncEZ5kc6uWCPgzDZe1ggyAIhx4Ex+7S4VLYeC1I2ZWaVp1Zk1H/lKE/Cvkt0M8LNu/R&#10;lGmy0hRobbzdYIwCf51TKzCVcSth6BAf98sxqDquY/LnCvKcSv2r4N8KQ7Zx0rpcvjDa3q7YbgUb&#10;BEE49CA4Foe+HXbfTupydwqOOqg3lL0Bvjsz+fZEv99BD6mBYgMIaALrM8KUnHuK9Ihd36ImVZBh&#10;dNwuqxkvJVFVIVfykCnSkx5rya+E4Ud67F6of7wHdf/I+v1IjAuCEPQgOHYGERqgcWEYOszGFq2O&#10;I4BIwWyGs4D/EvjeyiIbzfmMUHBbOVqACkkKsI/X9fknIzlsXbPuDkgleYUB3MZZ7mXoyQPwZpC/&#10;DOX/tg+u5JIpFJInEoneKwsG3IyZZ/p4iwVBCHoQHAfKqmxNhOpGsdWm8Lq+WiBj1NcIs29XuKNl&#10;0S/IKnT1JjhArSJLo0lgB6Bty+RNM5Z/eh9+oVLoVwNljMIAkvDipJwYd/zCrQfBl+/7KgiCK5JW&#10;o8RdhMHBqoMpSiKhuCk+6/Bvd5bfUCmph32oVrkZIstWjSSQXKED6YXuZT3y/ZCfNeYJqsr4TZMA&#10;sTGE74p77KEHQQh6EBwXXnEqhlMNcEVVNx8cAfwNQvq2hD8Fhv1KU3QU8zT2Tb+hT/0o1D2KaEaX&#10;HcYC3lip365wemxXm2x9sBytAjbmHwRBEIIeBMfzAfFVMhzrhLjxI1OpVAy5xbDvbMl3K7IPdIlG&#10;8rjp7I6ubnGjnhqZjJPfSqXiJAFdAreCfW+DPD9RcBrWxySDOZUe13DoQfDlJPbQg+AqmKx0qIKb&#10;IYyDRVyBBng9yFsyJR8we6xhSImhLkmqFLNxxOmNfHwSUGGqylCcIY3T4/oDkNcYvFHgk8D5BDY2&#10;0nEq7rLKgI/3WBCEQw+CY0IkjaVX5uhK0EmgZ1r4MzC907BuVH/LhaqQS0JkjDLfyCdKv4lYJFeq&#10;j7Pf5SLkdkC+yeGFq9luK0Nu1uNSEE/x5gqCcOhBcDw4o3LJtpOU0Z23t0xZvr5H+wUpQ58GKo42&#10;wMWKpxt/qtikOHU6oes6ZqJkWgo9M0/4olJfbejzwD4wdpgjjc1qRATx8BNBEIIeBMfozrEBFBSj&#10;KuzYhIX1LL/lAs0LE4uh4qvhYs0wDh5Ztqvkrxtc0AcV6HuyCAMDVMgIfTK4IOzc5uy/FfR3K/p5&#10;MBOqgnS7+O7y0vD1IAi+ZGKJHARXwaqSfIKQqTJ+XJb08Axh+qoxwUs2Wd+jI1+7cuXGT/pav94r&#10;nUxh+sIZzd15VXHuJBFIPva3D4IgHHoQHIug44g0iMumW5plhxc6+to0jj/1UdAF3+ybm6wmtN3k&#10;mrXsoHl+xl8j8I4CDskdpAdmRGOZIAhBD4LjEfTkuDnmhqsg3uJNDy+E4ekD3jOG2ze9UccNd/F1&#10;H/ibuzTL9p3+ljn+EuB0g5wbF0CuA5pOY7WLN1kQhKAHwZOPp4FqY5i4VWFAGZ4iTF4k1KnBwSph&#10;zscQuwhjAxpxzJ2bvdJ62sFwS8WeraRnJuzCgJZVLb9AVKIHQQh6EBwLIgKpIp5IovRUmjuF/Byn&#10;FIHqmymoAmMzmfFsIJJUko0RjHqbIS/ssQ8aKi0NmRILniAIQQ+C46IpLSLrKSs61ls/zeifCvQN&#10;6sMo5g4beXJDZdxHv9m3iHtAOtCZwAsMFEQnpOLUHCnuQfDlJLLcg+BqDr3mUchdxklhCfQOod4C&#10;7jrulTvI6mfsUhac3gQJce5XPw0JvGSkVXgG0ALaIkXHbPcgCMKhB8HxLHkXmDfIpGFysXIxF/pn&#10;wmQX0nm25nlvWfGtH2/2wqxJrxSp6MSpdyjcajQPCeWUUCPkHgQh6EFwXCRk7H1iFRGn3c3UnQIK&#10;VepYgx5cGfOxD/4E8o4ip4306DjaRaKRexCEoAfBMSoSiI0b4grtmQl2i1HEqLWSYqb3VRFzvIzh&#10;d5kJzZkGa30cje6KU+MgBUEIehA8+Yx15AamgNCcbuh2B4weM48klGsJuggUxwxkVklnMmRHKhCC&#10;HgQh6EFwnIJuYmTLiDuyKzAdXbkAGnp0dUFXSLaayJKFZi9jYjd9w50gCEEPguMWJBKok2oCN7w1&#10;yA4G2ZVIe7s6hpNMwSqeIc8aehXUneoenWWCIAQ9CI5JkESpOOKCuWPJMTG0CjqASwj61SgCTRUo&#10;Si2gquPwGleMGnoeBCHoQXBM+DhBTcw3nWKMMXOb6pDiEF318DmA4hWsOFYZjx0gsRgKghD0IDg2&#10;QdKOaRVKhiLOzsGUYblknpzJMKHKEAfpKqgbQo+rj9GM5YSZ9ySURXaaGKEaBCHoQXB8LnOcIiJJ&#10;8WpIERSQdGn2eXA0ApgZZozuvNSxDJBV1CMIghD0IDgWQXIdBUgMVcF7x+eOFKhpwEOUrnH8VmF3&#10;g9RBWVbSqs99MiXmoQdBCHoQHC/qmDg+r+hFRQbo3UmhR9c4bEJVJyPUpcPcMReqGipKBDiCIAQ9&#10;CI5LkhAZM9tBYS7kixOazhlkiNav18BxVIVcM3K+IOfHY1rVSK5R9BcEIehBcJyiNJ4aVWwppHOZ&#10;dJDxyRBlV9fAHFRBeiU9qqRzDe6JQZdkrRFxD4IQ9CA4JjEXG0VbjJQSLBLl0QG/6OQZFAtJvyrq&#10;o2bPK/6oo+cF8YZe5qtwe9T9BUEIehAcl6i7YyJjX/JBKBcL9aDQRqOza1LHmTZY59gFg4WS2jyW&#10;9McGehCEoAfBsWEOOZFqBgxRZ3p/w/T+hvMvOUdzoEDlIEGTYGcpDJaoDeSh4De4ARURzByR8Wd3&#10;x53V0BolucOeo/sJ/dAtkJQuXWCShLzYoc9dvMeCIAQ9CJ58EomeQkLHNrBi2HnHPm+wGN17romJ&#10;GV4v1aULIBnshg/J+8Zoy2ow3bhFoWP9uUK7BPmsYg8XMB+TDB2KlHiDBUEIehAcD0rC6FDPWDJo&#10;Qc43cG+hOZuwWUHKhMkgDGlJBZxKHQTVlcO/sS36OIUOwetq7vmWUydDO58i97boww1JwUWgQkkF&#10;jU2LIAhBD4JjUixMxrnnLqOg54MWvw+aBzLdywrDciB5g/q4Z4w7qYxxZ7nh9cpREfAxWiFc6tEu&#10;BjYBf0jR+xJ5PyPJQAWpmaoFjaTCIAhBD4LjEqy0cpFGRRO0taU+UrCPgN4NXTKSdeQtbcqSkVqx&#10;dGM79LEt7irWvnqprhvzDgLl0wN8RlFTSrvZXUeIkHsQhKAHwTFR1ciex57kjNnulit6UeCPleZN&#10;iWGvUjOkAXQclY664SY3fhq8C8ilfXR0nKYmApJgsi/oxxv88wlvwVNFmY6tdGuUCQRBCHoQHJeg&#10;y4B6QlCQCijWVDCn+VRL/6HK5DUTlpM5qQOVzFILA0byhNiN3TlFkFHUHXy1mlk3k2k0459SJh/d&#10;I51X6l5PcUgmVAYEI+rQgyAEPQiOBRMjl4yq4mlsVVqbihro2Zb9jx4wffEOQzNHemiaKUvZX+2f&#10;j33Lb2QUxb2OLV5XI+PdLyXHdZ8o7NzX0swT5ZYBBsE94WJk0Qi6B0EIehAcD8kylhyXgriuTLpj&#10;CtXh1nffxvKVA9OpQJuYyz5UaFSwXtAb3IAOUrjFWs4lp2Ng1yArZGvpzhbu+s3n8cjyc8xun9L0&#10;7TidLvcwWITbgyAEPQiuH7rHeup7BsqzpsgtC5qLoE2L9QOkOiaN3cgOXWFBoVkY7aTBhgGfrbz7&#10;H8DykQNSr7QpgQsulYLimqg4MZ0lCELQg+DYcfex/esWjU3I74XlSxPLNyxoM7R9y8J7rIXmBq9D&#10;711QjKkAQ8sSp6aC3K/M/vOM8tjAxFs0JYoYLobhIEI1X3WUC4IgBD0IvoKICJIb8iOK/84+B89q&#10;6J49kB/bR2XVU+YGnybmIrTVsZzoywG+C+lgRn53prl3itdMzkJ1w6RAAmVcGJkrSFj0IPhyEQvk&#10;IPgTijlAsQWuifZDU/beu4d3ymJnXClrvfE3iacqWIFlcbopeILJh5XmPTv4vCVpA02mKhRxEo5W&#10;J1elschwD4Jw6EFwvayIs2DZsfmE3d91/Nkt/WuWNL1SBxC9sR1oKpWSICHoLJM/XUi/DfLQDFJH&#10;xXEXqowlbmKCWMWtcMNnDAZBCHoQXH8ctX8uIrg0mK3Gi30aZr+9Qz61gz9tH217GG5sl16qk5tx&#10;1Jw8PGH62yAfaKlS8GRIAXMDEdR1jLALDFRIdsNvSQRBCHoQnBBRHzyxQ6KdFObLBO8DvWPg/LcX&#10;ZAbNDT7z2xK07pzXHv/QwN7vPhU9mOKnDnAXmjTun0PaDGwRVRyjV2cSgh4EIehBcJxsC/lmRKoI&#10;07Iks0PNDUwdWWRmv7NLkszim8+SGmXoCpIUz0YpTjJIaazYGs3rlV38k131dq2ctGbILJoBS0Ky&#10;DLVQk5MT5Arz2fgabn/nKeQXd0hfmFImBXdBraVnQCSRHBzBxTE3FGFSIiEuCELQg+A6oU6Vrji9&#10;L9HW2NUdytmO4Z6eye6Us//FAXttpvSVrjq5hSQZKxVrVlPcrubin2TNu9bdd7OB3GWoiZp7yM6s&#10;gltLL8YtZvD+CfVdDenhhDUGE8dx3EvUmQdBCHoQnAyKV6a6HspS8DTQ+hR5QLDfKezsdaSXCsOt&#10;DhcgH2S0UYobaal4unrM2Z/kkL1cY76rD47XglJIClLAq1Jbp7bG5I9OUX83ox+aIhXKtEccsmUG&#10;HdAaiW9BEIIeBCeAZihkqWRpmNeB3nt2d2dM6in2H5pz6y8+m4sXHob/YmCyB3JO8KWSc4NLGfvH&#10;XiawhwT3yX4B11gwSJ2hLEgGvoTSCj5LyIEzeQjSr+0hDyoC1L0Bd6NZtOMz1yHeIEEQgh4EJ4OU&#10;EgwgprTNFNOepR6AtCiCPphp334KrYnytft0pwbSRUccDprKTn/ILV9nIWrLHakqbsaQYJg5k0GY&#10;fmSCvsvJn5gy5IE6GTBxck2oJgxDI9weBCHoQXBS6EWQNkE/inqTG6oPVHom7ZQuHdA+NiX9doMt&#10;HHndBfyuggNtz+Wi54fd+pNf8natkH6uTq1QZuBTmDwqzO6Z0P7eDulTE+q0RxojudB2MwBK6hno&#10;SaaxhR4EIehBcDLwKlhbsdZhcFpXsmbEDUywPGCtoo82TN9xK+l8S33dAf70geyJXvoriqtfB3I4&#10;IbGgwqDsPrzD9A9m6O9PkEenMFWsuQiA0qKeqBSKDgjjdkEIehCEoAfBiWDPGpZ9hyclt5lqgpiC&#10;TKhFyRUkKc0sMT2Y0b2nZfhCS3ndRYYX7sPOYcd8+c9Ptkm/1v0PbiSH/JmM/l6Dv39CXs7od4xF&#10;XrDXTSkyYDowND1enCwtamBWYkRqEISgB8HJoFNHpQUb3ajqSsF8QJNiMpC0ZXDDZz2tOfV+oz23&#10;x+0ffAaf/daP0OxlfGZUd6igRUmWUBIHsyVaIdX1eQIKNfUUWblgF8Q5NKp1zJ4fdPyQ59WgmIRg&#10;4rhAcRAFlYQZVKugY408CmYwPdsgH5wwed8ZJp/fw6h0e0tcnWlRSirjwsOV5GPHPDenuuMq10y6&#10;C4IgBD0ITgRJxg5p5gWRTG6U7C3dsuPsQ+e4/d++hMXdZ7n4ii9Q7oRJUpCGpXcsJwO37GdMjKLG&#10;kEeRFoc0QDLFsqHiqwYxjpBw6rimkJWQA9UVxxlcEBRWQfFSjAyIVnQK3iqybEkPCzwG+fd3kUdb&#10;9FweFxFpwFIhWSLTMNDFHzkIQtCD4CbABNUEyQHHqAiJprbUhaHnEu3+aU59NjE8d44/p6fe3sMU&#10;WgdFwSGbYtRL++wikI1U1j3lLzlz3XLqjTmugBpFwMRH7+5jRKHVhCWnJpAB0sNKc19D8/FTpM9N&#10;2HlsF8cgG8Okp1KoOOqOu0VIPQhC0IPg5sAtgThJFaPQm5BEmaYZIok6WZIOYOcTO8gDM+zDheEZ&#10;c8qz5vidhYPbemQVWscEqbL633EESWDum3L2bb1XB7UJRqFSKcoYUldBaVATXDv0Auw8fIr2gR2a&#10;z2Z4OCMHDdJPsHagSMF0vA+tSnJFRCipxHCVIAhBD4KbAxHBa8WwsQwtwTioRJBiZE0MTQE1tG9o&#10;PjUhPTjF7t2h3N6hzy34TqHc0tOf7qmzCq2jMobevei4Vy02uvRVarmvTt2kAIY7ZINcErlrYKFY&#10;B+3Dt5EfaZg+OEPPTijdOAlNpNLODlgmp/iAu6NVyT4lu1LFMfr4AwdBCHoQ3CSCnoAqiAsijjOG&#10;ziuAKLVxvCbSoHhODHuGm5IfPsXks7fDfQN1VqhnCuW2jv7WBXZ6gN0KjVF1fAxLjiTDVs4ckzFJ&#10;rhoUJXWQF4l8kEkXMnZeqHNn94GnUYdCkYqlSpkVRAQtiWqZWVWKD1SpuIyZdQaoK9kyRaIbXBCE&#10;oAfBTcDgRqtKEsHdGcxwETRVpAG3iotgSVAZ49eqiswU3BiGDh0y+cKU5jMzZu0ZbDLApGITo7+1&#10;h1Tx7KOoiwOK1tX88eUu3hssQOaOLhKpb5CiY3ldO6CTBNIgVFIV3AoVo6cwrRkxQVGqGoUOBJK0&#10;JNH4AwdBCHoQ3BxUL7i2YI4baE5UrRSvuBVUdQxlC2BgXvBUGJLjajSpBeo4vWx9px1ol0ki7H72&#10;VlwKJVVMCuhYwpZoEBeqVtRXGfE2JrJVBZtWKj1dWtKWRKpjNn5RwzLkojQlcXHnAOmVXPO40FBh&#10;oIL3uKfoHBMEIehB8KUhK8d7vdOSV0I51o+DkU0RSQgCddTEgiNqwJhwpiab2nYReXwbWBEc6CbL&#10;zfGQ9cd5lc2+mriOAZbGDPntkwCTYQKAKZt6cjXBcLpcaPt2vL4Ybo56YjImAlwXneyuhapiZptj&#10;FAQh6EFwPb1pcy4eDUtWrJLt8EOC5atFz01+dOzSNkbbtpHFF4SgB8H1xN7e3n4cBS5zndtivn3e&#10;zb7wWR8Ld+f06dMX4h0T3MhEVktw4rjjjjsens1mcSAOiVZwNO5OzpmnP/3pn42jEYSgB8F1xLOf&#10;/ez7n/70p6Mab9+1YF3t9zg2cObMGV7+8pd/II5IEIIeBNcRz3/+8+99wQte8L+s90eDJyb0N+UX&#10;3GrRd+bMGV7xild8MN4VQQh6EFxHvO51r/vC3Xff/dE4EsETXdTcdddd/+tXfdVXhaAHIehBcL3x&#10;ohe96GN7e3txILBVMxnbnNa/j/+HoE+nU5773Ofe97KXvWwe75cgBD0IrjPe8IY3vOflL3/5z62/&#10;tO3/z969hDRyx3EA/81LWyEV4mPxViKINPGkWY0RQmJEvBYDgsZAT5685FBQ2OqhLYSSS2EpPXVd&#10;Goptz622WLqURYv0ICtiKEU8bJvFm4+YnUd6kP/0n39nEl2WViffDwRNnJnEeeQ7/8f8x7Lsn4qi&#10;2D28nXp/3+WSptMhfHUfdNl+sOe190f3JkVRSFGuBsWRZdleT2x/ICLq7u6mZDL5A44aQKAD3ELh&#10;cPjF1NTUdyyoJUkiy7KopaWFKpWKHeB8EKJN2Xt0XSfLskhVVTJNs+bkjbWfDw0N5cfGxn7B2gIE&#10;OsAtlUwmf+zt7d3ie7vruk6tra3Ed5hjI6OBN0vo1Wr1X8HOtnl7ezvF4/GfAoEAelACAh3gthod&#10;HX0+Ozv7JatmJ7qqatV1nVRVtavcHYdOBU+wrKuR8hRFIU3TqFKp1Gzv8fHxfCKR2MKaAgQ6wC2X&#10;SqXWBwcHvzFN0/5i59tPiTDwitexphVW5c5O5jo7O3dTqdTX6AwHCHSAOyAUCp0tLi5+2tXV9Sv7&#10;UmclNdZJioU7PwwoeCfMWa2MYRikqirpuk6SJFEmk3k0MzOzjbUECHSAOyKdTj/JZDKP/H7/b5Ik&#10;ka7rRHRVHSuW1sFbWHs5/5yIaGJi4vP5+fk1rCFAoAPcMblc7uH09PS3bW1tdhuqrutkmiY5jSiH&#10;kPcOdgLHamAikchXq6urHwwMDOBmLNBUcLc18IxsNvuJJElWoVD4+PT01P6CZ1/4qqra98eWZbnu&#10;teos8FlnO/4OZmInO7fn4jyiRvM4TeP2Wr2/O5288NPUuwpAXD/iMljfBTad2LwhTt/o5Er8vPw6&#10;YaVv9r4vX/5zN1S2XePx+BfLy8sfjoyM/IUjApqNsrKygrUAntDR0WEGg8Gn5+fnF8Vi8d7l5eU9&#10;NuCIaZpkGEZNALBrldmDDyZZlu0wdwvu64QnW67T46Y3l2HLduoX4PR5rlMjwQKWLZNfNn+VgLgM&#10;p8/i9vdG6g3+wwYLYgzDoEqlQqZp2tutWq2Spmk0OTn5cGlp6aNEIvEHjgZoRhKqHsGL8vn8u7lc&#10;7v1SqXSfiEjTtJqqWdYjni+Bs4Dgg8op1N1K1W7h71SC59+zXqDd9Lnba24BK4ZwvemcAl+83l+c&#10;VyyRiycC4smC+JPNbxiG3V4unjhpmvb73Nzc42w2mw8Gg2fY+wGBDuAxW1tbgbW1tcz6+vqDcrls&#10;hzofeGxgEqfSpVMVdqMSpvg6u07abZ5Gx1+j977O/PWmEavexd/54VRfhdO811kevw3EGgn+90gk&#10;Ukin048XFha+xx4PCHQEOnhYsVhs2d7eHtnY2Jjc3NxcOjk5IUVRaoYJdQtYp+n+8wPUJXCbDas5&#10;sSyLfD4fRaPRz2Kx2M+xWOxJJBJ5jj0dAIEOTeLw8PCNnZ2d+7u7u0P7+/vBUqn03vHxMZXL5Zq2&#10;9UYl2mYN5Ju2zb/OINc0jfx+PwUCgUJ/f/9BKBR6Fo1Gn4bD4RfYswEQ6NDE9vb23jo4OHinWCz2&#10;HR0dvX1xcfFmuVxusyxLlmXZkiTJ4gLrRj3X+Hn/j/lfN7fOd/V6s7/iCYPF/69sPfh8vrOenp4/&#10;+/r6iqFQ6Nnw8DB6rwMg0AEAALwLA8sAAAAg0AEAAACBDgAAAAh0AAAAQKADAAAg0AEAAACBDgAA&#10;AAh0AAAAQKADAAAg0AEAAACBDgAAAAh0AAAAQKADAAB40t8AAAD//wMAocAB3rnPXZkAAAAASUVO&#10;RK5CYIJQSwMECgAAAAAAAAAhAM+SNIpSBgAAUgYAABQAAABkcnMvbWVkaWEvaW1hZ2UyLnBuZ4lQ&#10;TkcNChoKAAAADUlIRFIAAABjAAAAYwgDAAABz+J+MQAAAAFzUkdCAK7OHOkAAAAEZ0FNQQAAsY8L&#10;/GEFAAABNVBMVEUAAAD/AAD//wD/gACqVQD/VQD/qgD/vwD/vyD/qhz/uRf/yDfvrzDyvCj/vCjy&#10;syb/vDf/yCz3vzD3wS7wvC35vzP6vzD7vjX4vjT6vzL6wjT4wDT4wDb7wTP3vzP5vzT7vzb6vzT7&#10;vjL4vTX5vjX6vzX6vzT5wDX6vjT6wDT6wDX6wDTnkhn5wDX7wDX4vzT5vzT5wDX5vzT4vzT5wDX5&#10;vjX5vzX5vzb5wDT5vzXvqCb5wDX5wDb5vzXkjBXkjRXkjhbljxbljxflkBflkRjmkBjmkRjolRvo&#10;lhvomBzpmR3qmh7qnB7toiPupSXvqSfwqSfwqifwqyjxrCryrSryriryryrzsSz0tC71tS71tTD2&#10;ti/2uDH3uTL3uzH3uzL4uzL4vTT5vjT5vzX5vzb6vzX6wDYTPs9iAAAAPnRSTlMAAQECAwMDBAgJ&#10;Cw4QExMUFxcgISIoMD9KYHBxcYuksLC6w8TH0tbX19fX2eDl5ery9fb4+fr6+vv8/f39/svwCqEA&#10;AAAJcEhZcwAAIdUAACHVAQSctJ0AAARcSURBVFhHzdhpmxU1EIbhGUdx3/cVcUFwR8WdRgZcQEVF&#10;XEER0f7/P8Gq5Ol0KkknaWkuvT8wSdWbyukzcx0GdorGkYVjdmO8OxZvpBN2unbm3TD8Hu2caTdM&#10;m+Rc2Pqd7ochbBJzSkRnbMcMCxu3nF6F2+hFYWM6ujmQdtxWN24tdADLSBSwdEyxVW8UOr6eNqjy&#10;gkVaD43drBNaHGIj9D1yfCN0hvSIYC9nHKoeHf/lTYpdJM8qpaNYWicWO9pY2XGN5Q5rwzVKnaWG&#10;r2cdqvO3h/rcCJ0jaSM9w0657458LXT4SouNWuyEHwTf6HgFp+dh+aHkTNRyr9r8UE0NvlJ13qfm&#10;UQyk9JvM+vIe9jWl81UP64l1hzix4gx5QaGJuKLSchNxQaVlenRBpYW0Q6nuScIOtZr7iILqkoPE&#10;gvDx5zxEbEI5Zg+Ip8k61KzsCGGPmiU/vFf86pIs07+FfCclOVZ4h7iiZGUvzLw0KlZ2SevIVfn8&#10;MIhOiEX0AMuAsEct0HT9UQRFQ17NHywVyRidyd/2GkIpul76wsjkbiUgum75LzwmL+cY6z6rH8Ef&#10;GN9i24ET/ZeQ/3+dIC4oNBEXFFqeIC6otJBWVFpICwotpBWVBsLqWUoNpBWVBsIOpTqyDqU6sh61&#10;GpK4g+qi2wkG1JeQmtU/gQ5Rn50dvmUFkh41I/vAJutQMj5ffUI+3llNCDuUrPQEWYdSYr4k/8uN&#10;RkJzHgXSikpColdZgrigkMiefHyNfP+J+RL2idUnhv3sBHFBwdJfBX5l7ZFWVIzhin9nA7IeoZgL&#10;sQZh5zC1maTzByftUAo0verE8KP+UT3xAbVY9hzmRPndGobPWDpEA8oR93aBkEUusC/qAVIGvcnw&#10;HQuPkHWcppc8N5kUXSd5q0jk6KvhFAtFe8HjpHif9i828jfQ3h6LG+QojyqobI7xoLgtZgeUt8Tk&#10;2XM0NsTkCI3tMDdGZzOMNWhthrEGra0w1Xib3kaYatHbCEOtB2lug6EJmttgZoLmNpiZoLkJRqbo&#10;buEZRqZob+AFJmZeInC97mZeCZHr8hGzFpD61xiz7Hv9tet5NhHONxCu+El+X/mUdcG9DCojVPeX&#10;/krEuoxpBQSamleMrzMx9Qj9Jr2icQcjM7TbLjTvuJORqVfod6g+yBvMKyHSxV1S9uqHTzGwgONd&#10;mCdO/kApxVSLXhed/ifrJYw1aPX4Rq5gWcHcGJ0e+hgsK5gbo9NBr2hfwliDVts5md++hKkWvSY/&#10;XS9RZ744zSpgXomf0CRDrvlZwydf/ULRqPwTjkSdTB5P6nz2Cx5lZoZ+hZ/dvmIc32VmivaSMLrn&#10;jvK3XNBu6rjkZUbmCDTpJdVbmLfgPVJ17pLE+cvu/xJP3M+kKjelxo28xiZ2nAk9OLJAb2BZwIgO&#10;HCiqXrHmkp3bOJLbz/4X1+B8r485lpAH+ZpljqMrvcjpiH5Lhp/ZRO7iyGZ2bz5wy94um2U7O/8A&#10;nM8TOy7itdgAAAAASUVORK5CYIJQSwECLQAUAAYACAAAACEAsYJntgoBAAATAgAAEwAAAAAAAAAA&#10;AAAAAAAAAAAAW0NvbnRlbnRfVHlwZXNdLnhtbFBLAQItABQABgAIAAAAIQA4/SH/1gAAAJQBAAAL&#10;AAAAAAAAAAAAAAAAADsBAABfcmVscy8ucmVsc1BLAQItABQABgAIAAAAIQCMdHBhjgMAAO8MAAAO&#10;AAAAAAAAAAAAAAAAADoCAABkcnMvZTJvRG9jLnhtbFBLAQItABQABgAIAAAAIQAubPAAxQAAAKUB&#10;AAAZAAAAAAAAAAAAAAAAAPQFAABkcnMvX3JlbHMvZTJvRG9jLnhtbC5yZWxzUEsBAi0AFAAGAAgA&#10;AAAhAGwb2pLfAAAACQEAAA8AAAAAAAAAAAAAAAAA8AYAAGRycy9kb3ducmV2LnhtbFBLAQItAAoA&#10;AAAAAAAAIQBHFBWXaG8AAGhvAAAUAAAAAAAAAAAAAAAAAPwHAABkcnMvbWVkaWEvaW1hZ2UxLnBu&#10;Z1BLAQItAAoAAAAAAAAAIQDPkjSKUgYAAFIGAAAUAAAAAAAAAAAAAAAAAJZ3AABkcnMvbWVkaWEv&#10;aW1hZ2UyLnBuZ1BLBQYAAAAABwAHAL4BAAAa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620;height:27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9bwgAAANoAAAAPAAAAZHJzL2Rvd25yZXYueG1sRI/disIw&#10;FITvF3yHcARvyprquirVKCoreuvPAxyaY1tsTkoStfr0ZmFhL4eZ+YaZL1tTizs5X1lWMOinIIhz&#10;qysuFJxP288pCB+QNdaWScGTPCwXnY85Zto++ED3YyhEhLDPUEEZQpNJ6fOSDPq+bYijd7HOYIjS&#10;FVI7fES4qeUwTcfSYMVxocSGNiXl1+PNKFj/fL9ep/Nk5UbJzmx2IRlfR4lSvW67moEI1Ib/8F97&#10;rxV8we+VeAPk4g0AAP//AwBQSwECLQAUAAYACAAAACEA2+H2y+4AAACFAQAAEwAAAAAAAAAAAAAA&#10;AAAAAAAAW0NvbnRlbnRfVHlwZXNdLnhtbFBLAQItABQABgAIAAAAIQBa9CxbvwAAABUBAAALAAAA&#10;AAAAAAAAAAAAAB8BAABfcmVscy8ucmVsc1BLAQItABQABgAIAAAAIQD/Tt9bwgAAANoAAAAPAAAA&#10;AAAAAAAAAAAAAAcCAABkcnMvZG93bnJldi54bWxQSwUGAAAAAAMAAwC3AAAA9gIAAAAA&#10;">
                  <v:imagedata r:id="rId15" o:title="" cropleft="20152f" cropright="21917f"/>
                </v:shape>
                <v:shape id="Picture 12" o:spid="_x0000_s1028" type="#_x0000_t75" style="position:absolute;left:4828;top:19238;width:4095;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PJwQAAANsAAAAPAAAAZHJzL2Rvd25yZXYueG1sRE9NawIx&#10;EL0X/A9hhN40W6lSV6OIUmiP1ZZex8242bqZLEmq0V9vCkJv83ifM18m24oT+dA4VvA0LEAQV043&#10;XCv43L0OXkCEiKyxdUwKLhRgueg9zLHU7swfdNrGWuQQDiUqMDF2pZShMmQxDF1HnLmD8xZjhr6W&#10;2uM5h9tWjopiIi02nBsMdrQ2VB23v1ZBmIx/5PV7fRn7qXn+2pv0vjkmpR77aTUDESnFf/Hd/abz&#10;/BH8/ZIPkIsbAAAA//8DAFBLAQItABQABgAIAAAAIQDb4fbL7gAAAIUBAAATAAAAAAAAAAAAAAAA&#10;AAAAAABbQ29udGVudF9UeXBlc10ueG1sUEsBAi0AFAAGAAgAAAAhAFr0LFu/AAAAFQEAAAsAAAAA&#10;AAAAAAAAAAAAHwEAAF9yZWxzLy5yZWxzUEsBAi0AFAAGAAgAAAAhAM83A8nBAAAA2wAAAA8AAAAA&#10;AAAAAAAAAAAABwIAAGRycy9kb3ducmV2LnhtbFBLBQYAAAAAAwADALcAAAD1AgAAAAA=&#10;">
                  <v:imagedata r:id="rId16" o:title=""/>
                </v:shape>
                <v:shape id="Picture 15" o:spid="_x0000_s1029" type="#_x0000_t75" style="position:absolute;left:4828;top:4315;width:4095;height:4096;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q8wgAAANsAAAAPAAAAZHJzL2Rvd25yZXYueG1sRE/fa8Iw&#10;EH4X/B/CCXvTVEHRzrSozCEbG+gGez2asy02l5pk2v33iyD4dh/fz1vmnWnEhZyvLSsYjxIQxIXV&#10;NZcKvr+2wzkIH5A1NpZJwR95yLN+b4mptlfe0+UQShFD2KeooAqhTaX0RUUG/ci2xJE7WmcwROhK&#10;qR1eY7hp5CRJZtJgzbGhwpY2FRWnw69RMHnhd/74dG+b7etiPF2f8Kcpzko9DbrVM4hAXXiI7+6d&#10;jvOncPslHiCzfwAAAP//AwBQSwECLQAUAAYACAAAACEA2+H2y+4AAACFAQAAEwAAAAAAAAAAAAAA&#10;AAAAAAAAW0NvbnRlbnRfVHlwZXNdLnhtbFBLAQItABQABgAIAAAAIQBa9CxbvwAAABUBAAALAAAA&#10;AAAAAAAAAAAAAB8BAABfcmVscy8ucmVsc1BLAQItABQABgAIAAAAIQAgfqq8wgAAANsAAAAPAAAA&#10;AAAAAAAAAAAAAAcCAABkcnMvZG93bnJldi54bWxQSwUGAAAAAAMAAwC3AAAA9gIAAAAA&#10;">
                  <v:imagedata r:id="rId16" o:title=""/>
                </v:shape>
                <w10:wrap type="square"/>
              </v:group>
            </w:pict>
          </mc:Fallback>
        </mc:AlternateContent>
      </w:r>
      <w:r w:rsidR="00C62C87" w:rsidRPr="002413D1">
        <w:rPr>
          <w:rFonts w:ascii="Arial" w:hAnsi="Arial" w:cs="Arial"/>
          <w:b/>
          <w:color w:val="262626" w:themeColor="text1" w:themeTint="D9"/>
          <w:sz w:val="24"/>
          <w:szCs w:val="24"/>
        </w:rPr>
        <w:t>Appendix 2:</w:t>
      </w:r>
      <w:r w:rsidR="00C62C87">
        <w:rPr>
          <w:rFonts w:ascii="Arial" w:hAnsi="Arial" w:cs="Arial"/>
          <w:color w:val="262626" w:themeColor="text1" w:themeTint="D9"/>
          <w:sz w:val="24"/>
          <w:szCs w:val="24"/>
        </w:rPr>
        <w:t xml:space="preserve"> </w:t>
      </w:r>
      <w:r w:rsidR="00C62C87" w:rsidRPr="002413D1">
        <w:rPr>
          <w:rFonts w:ascii="Arial" w:hAnsi="Arial" w:cs="Arial"/>
          <w:color w:val="262626" w:themeColor="text1" w:themeTint="D9"/>
          <w:sz w:val="24"/>
          <w:szCs w:val="24"/>
        </w:rPr>
        <w:t>Traffic Light System</w:t>
      </w:r>
    </w:p>
    <w:p w14:paraId="5DA4FDD0" w14:textId="486ED8FB" w:rsidR="00324A93" w:rsidRDefault="00324A93" w:rsidP="00C62C87">
      <w:pPr>
        <w:spacing w:line="360" w:lineRule="auto"/>
        <w:rPr>
          <w:rFonts w:ascii="Arial" w:hAnsi="Arial" w:cs="Arial"/>
          <w:b/>
          <w:color w:val="262626" w:themeColor="text1" w:themeTint="D9"/>
          <w:sz w:val="24"/>
          <w:szCs w:val="24"/>
        </w:rPr>
      </w:pPr>
    </w:p>
    <w:p w14:paraId="30D9AF0B" w14:textId="52F79573" w:rsidR="00324A93" w:rsidRDefault="00324A93" w:rsidP="00324A93">
      <w:pPr>
        <w:rPr>
          <w:rFonts w:ascii="Arial" w:hAnsi="Arial" w:cs="Arial"/>
          <w:sz w:val="24"/>
          <w:szCs w:val="24"/>
        </w:rPr>
      </w:pPr>
      <w:r>
        <w:rPr>
          <w:rFonts w:ascii="Arial" w:hAnsi="Arial" w:cs="Arial"/>
          <w:sz w:val="24"/>
          <w:szCs w:val="24"/>
        </w:rPr>
        <w:t>Below 92%</w:t>
      </w:r>
    </w:p>
    <w:p w14:paraId="6D46AB85" w14:textId="77777777" w:rsidR="00324A93" w:rsidRPr="00324A93" w:rsidRDefault="00324A93" w:rsidP="00324A93">
      <w:pPr>
        <w:rPr>
          <w:rFonts w:ascii="Arial" w:hAnsi="Arial" w:cs="Arial"/>
          <w:sz w:val="24"/>
          <w:szCs w:val="24"/>
        </w:rPr>
      </w:pPr>
    </w:p>
    <w:p w14:paraId="68553CC7" w14:textId="4B2EF28B" w:rsidR="00324A93" w:rsidRDefault="00324A93" w:rsidP="00324A93">
      <w:pPr>
        <w:rPr>
          <w:rFonts w:ascii="Arial" w:hAnsi="Arial" w:cs="Arial"/>
          <w:sz w:val="24"/>
          <w:szCs w:val="24"/>
        </w:rPr>
      </w:pPr>
    </w:p>
    <w:p w14:paraId="631BA79E" w14:textId="6539DCF8" w:rsidR="00324A93" w:rsidRDefault="00324A93" w:rsidP="00324A93">
      <w:pPr>
        <w:rPr>
          <w:rFonts w:ascii="Arial" w:hAnsi="Arial" w:cs="Arial"/>
          <w:sz w:val="24"/>
          <w:szCs w:val="24"/>
        </w:rPr>
      </w:pPr>
      <w:r>
        <w:rPr>
          <w:rFonts w:ascii="Arial" w:hAnsi="Arial" w:cs="Arial"/>
          <w:sz w:val="24"/>
          <w:szCs w:val="24"/>
        </w:rPr>
        <w:t>Between 92-9</w:t>
      </w:r>
      <w:r w:rsidR="00B636B5">
        <w:rPr>
          <w:rFonts w:ascii="Arial" w:hAnsi="Arial" w:cs="Arial"/>
          <w:sz w:val="24"/>
          <w:szCs w:val="24"/>
        </w:rPr>
        <w:t>6</w:t>
      </w:r>
      <w:r>
        <w:rPr>
          <w:rFonts w:ascii="Arial" w:hAnsi="Arial" w:cs="Arial"/>
          <w:sz w:val="24"/>
          <w:szCs w:val="24"/>
        </w:rPr>
        <w:t>.99%</w:t>
      </w:r>
    </w:p>
    <w:p w14:paraId="10A38E5C" w14:textId="18BA3B20" w:rsidR="00324A93" w:rsidRPr="00324A93" w:rsidRDefault="00324A93" w:rsidP="00324A93">
      <w:pPr>
        <w:rPr>
          <w:rFonts w:ascii="Arial" w:hAnsi="Arial" w:cs="Arial"/>
          <w:sz w:val="24"/>
          <w:szCs w:val="24"/>
        </w:rPr>
      </w:pPr>
    </w:p>
    <w:p w14:paraId="231DE2BF" w14:textId="42B246F0" w:rsidR="009A5FA2" w:rsidRPr="00324A93" w:rsidRDefault="00324A93" w:rsidP="00324A93">
      <w:pPr>
        <w:rPr>
          <w:rFonts w:ascii="Arial" w:hAnsi="Arial" w:cs="Arial"/>
          <w:sz w:val="24"/>
          <w:szCs w:val="24"/>
        </w:rPr>
      </w:pPr>
      <w:r>
        <w:rPr>
          <w:rFonts w:ascii="Arial" w:hAnsi="Arial" w:cs="Arial"/>
          <w:sz w:val="24"/>
          <w:szCs w:val="24"/>
        </w:rPr>
        <w:br/>
        <w:t>Above 9</w:t>
      </w:r>
      <w:r w:rsidR="00B636B5">
        <w:rPr>
          <w:rFonts w:ascii="Arial" w:hAnsi="Arial" w:cs="Arial"/>
          <w:sz w:val="24"/>
          <w:szCs w:val="24"/>
        </w:rPr>
        <w:t>7</w:t>
      </w:r>
      <w:r>
        <w:rPr>
          <w:rFonts w:ascii="Arial" w:hAnsi="Arial" w:cs="Arial"/>
          <w:sz w:val="24"/>
          <w:szCs w:val="24"/>
        </w:rPr>
        <w:t>%</w:t>
      </w:r>
    </w:p>
    <w:sectPr w:rsidR="009A5FA2" w:rsidRPr="00324A9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A8C0" w14:textId="77777777" w:rsidR="00761195" w:rsidRDefault="00761195" w:rsidP="006408C0">
      <w:pPr>
        <w:spacing w:after="0" w:line="240" w:lineRule="auto"/>
      </w:pPr>
      <w:r>
        <w:separator/>
      </w:r>
    </w:p>
  </w:endnote>
  <w:endnote w:type="continuationSeparator" w:id="0">
    <w:p w14:paraId="01011761" w14:textId="77777777" w:rsidR="00761195" w:rsidRDefault="00761195" w:rsidP="006408C0">
      <w:pPr>
        <w:spacing w:after="0" w:line="240" w:lineRule="auto"/>
      </w:pPr>
      <w:r>
        <w:continuationSeparator/>
      </w:r>
    </w:p>
  </w:endnote>
  <w:endnote w:type="continuationNotice" w:id="1">
    <w:p w14:paraId="4182E55E" w14:textId="77777777" w:rsidR="00761195" w:rsidRDefault="00761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04523"/>
      <w:docPartObj>
        <w:docPartGallery w:val="Page Numbers (Bottom of Page)"/>
        <w:docPartUnique/>
      </w:docPartObj>
    </w:sdtPr>
    <w:sdtEndPr>
      <w:rPr>
        <w:noProof/>
      </w:rPr>
    </w:sdtEndPr>
    <w:sdtContent>
      <w:p w14:paraId="6B80F830" w14:textId="166F9DAC" w:rsidR="00E54D75" w:rsidRDefault="00E54D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671D0" w14:textId="77777777" w:rsidR="00E54D75" w:rsidRDefault="00E5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20DB" w14:textId="77777777" w:rsidR="00761195" w:rsidRDefault="00761195" w:rsidP="006408C0">
      <w:pPr>
        <w:spacing w:after="0" w:line="240" w:lineRule="auto"/>
      </w:pPr>
      <w:r>
        <w:separator/>
      </w:r>
    </w:p>
  </w:footnote>
  <w:footnote w:type="continuationSeparator" w:id="0">
    <w:p w14:paraId="2E46759B" w14:textId="77777777" w:rsidR="00761195" w:rsidRDefault="00761195" w:rsidP="006408C0">
      <w:pPr>
        <w:spacing w:after="0" w:line="240" w:lineRule="auto"/>
      </w:pPr>
      <w:r>
        <w:continuationSeparator/>
      </w:r>
    </w:p>
  </w:footnote>
  <w:footnote w:type="continuationNotice" w:id="1">
    <w:p w14:paraId="754356B5" w14:textId="77777777" w:rsidR="00761195" w:rsidRDefault="007611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3A1"/>
    <w:multiLevelType w:val="hybridMultilevel"/>
    <w:tmpl w:val="5EC8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1647"/>
    <w:multiLevelType w:val="hybridMultilevel"/>
    <w:tmpl w:val="CE42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2130"/>
    <w:multiLevelType w:val="hybridMultilevel"/>
    <w:tmpl w:val="DB5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6E5A"/>
    <w:multiLevelType w:val="hybridMultilevel"/>
    <w:tmpl w:val="90F8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80462"/>
    <w:multiLevelType w:val="hybridMultilevel"/>
    <w:tmpl w:val="93C8098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20170"/>
    <w:multiLevelType w:val="hybridMultilevel"/>
    <w:tmpl w:val="963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F7A0E"/>
    <w:multiLevelType w:val="hybridMultilevel"/>
    <w:tmpl w:val="605C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A3B9D"/>
    <w:multiLevelType w:val="hybridMultilevel"/>
    <w:tmpl w:val="5FE6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D5617"/>
    <w:multiLevelType w:val="hybridMultilevel"/>
    <w:tmpl w:val="D37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10B5F"/>
    <w:multiLevelType w:val="hybridMultilevel"/>
    <w:tmpl w:val="16EA89DA"/>
    <w:lvl w:ilvl="0" w:tplc="4EF6C0A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1729E"/>
    <w:multiLevelType w:val="hybridMultilevel"/>
    <w:tmpl w:val="D7A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824FF"/>
    <w:multiLevelType w:val="hybridMultilevel"/>
    <w:tmpl w:val="E5CC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177A7"/>
    <w:multiLevelType w:val="hybridMultilevel"/>
    <w:tmpl w:val="4802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550A0"/>
    <w:multiLevelType w:val="hybridMultilevel"/>
    <w:tmpl w:val="A6CE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14593"/>
    <w:multiLevelType w:val="hybridMultilevel"/>
    <w:tmpl w:val="A3B4C0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56E88"/>
    <w:multiLevelType w:val="hybridMultilevel"/>
    <w:tmpl w:val="6F2EB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C7162F"/>
    <w:multiLevelType w:val="hybridMultilevel"/>
    <w:tmpl w:val="5CD4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27B2F"/>
    <w:multiLevelType w:val="hybridMultilevel"/>
    <w:tmpl w:val="F956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15315"/>
    <w:multiLevelType w:val="hybridMultilevel"/>
    <w:tmpl w:val="D91EF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3"/>
  </w:num>
  <w:num w:numId="4">
    <w:abstractNumId w:val="4"/>
  </w:num>
  <w:num w:numId="5">
    <w:abstractNumId w:val="7"/>
  </w:num>
  <w:num w:numId="6">
    <w:abstractNumId w:val="17"/>
  </w:num>
  <w:num w:numId="7">
    <w:abstractNumId w:val="12"/>
  </w:num>
  <w:num w:numId="8">
    <w:abstractNumId w:val="5"/>
  </w:num>
  <w:num w:numId="9">
    <w:abstractNumId w:val="13"/>
  </w:num>
  <w:num w:numId="10">
    <w:abstractNumId w:val="1"/>
  </w:num>
  <w:num w:numId="11">
    <w:abstractNumId w:val="0"/>
  </w:num>
  <w:num w:numId="12">
    <w:abstractNumId w:val="8"/>
  </w:num>
  <w:num w:numId="13">
    <w:abstractNumId w:val="11"/>
  </w:num>
  <w:num w:numId="14">
    <w:abstractNumId w:val="2"/>
  </w:num>
  <w:num w:numId="15">
    <w:abstractNumId w:val="10"/>
  </w:num>
  <w:num w:numId="16">
    <w:abstractNumId w:val="16"/>
  </w:num>
  <w:num w:numId="17">
    <w:abstractNumId w:val="9"/>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C0"/>
    <w:rsid w:val="00027D05"/>
    <w:rsid w:val="000A7184"/>
    <w:rsid w:val="000B2DE9"/>
    <w:rsid w:val="000B5D6B"/>
    <w:rsid w:val="000E3390"/>
    <w:rsid w:val="000E737E"/>
    <w:rsid w:val="001634B8"/>
    <w:rsid w:val="001A0418"/>
    <w:rsid w:val="001C2CB2"/>
    <w:rsid w:val="001D3825"/>
    <w:rsid w:val="002413D1"/>
    <w:rsid w:val="00243D27"/>
    <w:rsid w:val="00254B29"/>
    <w:rsid w:val="0026726D"/>
    <w:rsid w:val="00281073"/>
    <w:rsid w:val="002A091A"/>
    <w:rsid w:val="002F02DD"/>
    <w:rsid w:val="00324A93"/>
    <w:rsid w:val="0034784E"/>
    <w:rsid w:val="003672F5"/>
    <w:rsid w:val="003A61B9"/>
    <w:rsid w:val="00473B01"/>
    <w:rsid w:val="00493DF2"/>
    <w:rsid w:val="004B3202"/>
    <w:rsid w:val="004C395B"/>
    <w:rsid w:val="00590761"/>
    <w:rsid w:val="005C1F7B"/>
    <w:rsid w:val="0060789F"/>
    <w:rsid w:val="006408C0"/>
    <w:rsid w:val="006C108D"/>
    <w:rsid w:val="0074164D"/>
    <w:rsid w:val="00746204"/>
    <w:rsid w:val="00761195"/>
    <w:rsid w:val="007E1B3D"/>
    <w:rsid w:val="007E67AC"/>
    <w:rsid w:val="00802C43"/>
    <w:rsid w:val="008113C5"/>
    <w:rsid w:val="00873513"/>
    <w:rsid w:val="0089262B"/>
    <w:rsid w:val="008B1B5A"/>
    <w:rsid w:val="008C455B"/>
    <w:rsid w:val="008E5364"/>
    <w:rsid w:val="009100BB"/>
    <w:rsid w:val="00923643"/>
    <w:rsid w:val="009A5FA2"/>
    <w:rsid w:val="009B0EC6"/>
    <w:rsid w:val="009B2978"/>
    <w:rsid w:val="009B6CE6"/>
    <w:rsid w:val="009D1E13"/>
    <w:rsid w:val="009F31C0"/>
    <w:rsid w:val="00A069A6"/>
    <w:rsid w:val="00A501A8"/>
    <w:rsid w:val="00A76DB0"/>
    <w:rsid w:val="00AC02A3"/>
    <w:rsid w:val="00AD4C42"/>
    <w:rsid w:val="00AF6086"/>
    <w:rsid w:val="00B409D1"/>
    <w:rsid w:val="00B40BAE"/>
    <w:rsid w:val="00B62649"/>
    <w:rsid w:val="00B636B5"/>
    <w:rsid w:val="00B653AD"/>
    <w:rsid w:val="00B676E5"/>
    <w:rsid w:val="00BB518F"/>
    <w:rsid w:val="00BF6777"/>
    <w:rsid w:val="00C041CB"/>
    <w:rsid w:val="00C175F4"/>
    <w:rsid w:val="00C559FB"/>
    <w:rsid w:val="00C61120"/>
    <w:rsid w:val="00C62C87"/>
    <w:rsid w:val="00CD2D17"/>
    <w:rsid w:val="00D13217"/>
    <w:rsid w:val="00D633F1"/>
    <w:rsid w:val="00E117CB"/>
    <w:rsid w:val="00E54D75"/>
    <w:rsid w:val="00E56B6E"/>
    <w:rsid w:val="00E938C7"/>
    <w:rsid w:val="00EC1B2A"/>
    <w:rsid w:val="00F03260"/>
    <w:rsid w:val="00F11880"/>
    <w:rsid w:val="00F74BDF"/>
    <w:rsid w:val="00F76590"/>
    <w:rsid w:val="00FD0821"/>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B1C5"/>
  <w15:chartTrackingRefBased/>
  <w15:docId w15:val="{288E4B3D-AEF7-4E7F-AF34-DB244C5A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8C0"/>
    <w:pPr>
      <w:ind w:left="720"/>
      <w:contextualSpacing/>
    </w:pPr>
  </w:style>
  <w:style w:type="paragraph" w:styleId="Header">
    <w:name w:val="header"/>
    <w:basedOn w:val="Normal"/>
    <w:link w:val="HeaderChar"/>
    <w:uiPriority w:val="99"/>
    <w:unhideWhenUsed/>
    <w:rsid w:val="00640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C0"/>
  </w:style>
  <w:style w:type="paragraph" w:styleId="Footer">
    <w:name w:val="footer"/>
    <w:basedOn w:val="Normal"/>
    <w:link w:val="FooterChar"/>
    <w:uiPriority w:val="99"/>
    <w:unhideWhenUsed/>
    <w:rsid w:val="00640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C0"/>
  </w:style>
  <w:style w:type="character" w:styleId="Hyperlink">
    <w:name w:val="Hyperlink"/>
    <w:basedOn w:val="DefaultParagraphFont"/>
    <w:uiPriority w:val="99"/>
    <w:unhideWhenUsed/>
    <w:rsid w:val="009A5FA2"/>
    <w:rPr>
      <w:color w:val="0563C1" w:themeColor="hyperlink"/>
      <w:u w:val="single"/>
    </w:rPr>
  </w:style>
  <w:style w:type="character" w:styleId="UnresolvedMention">
    <w:name w:val="Unresolved Mention"/>
    <w:basedOn w:val="DefaultParagraphFont"/>
    <w:uiPriority w:val="99"/>
    <w:semiHidden/>
    <w:unhideWhenUsed/>
    <w:rsid w:val="009A5FA2"/>
    <w:rPr>
      <w:color w:val="605E5C"/>
      <w:shd w:val="clear" w:color="auto" w:fill="E1DFDD"/>
    </w:rPr>
  </w:style>
  <w:style w:type="paragraph" w:styleId="Revision">
    <w:name w:val="Revision"/>
    <w:hidden/>
    <w:uiPriority w:val="99"/>
    <w:semiHidden/>
    <w:rsid w:val="00AF6086"/>
    <w:pPr>
      <w:spacing w:after="0" w:line="240" w:lineRule="auto"/>
    </w:pPr>
  </w:style>
  <w:style w:type="paragraph" w:styleId="BalloonText">
    <w:name w:val="Balloon Text"/>
    <w:basedOn w:val="Normal"/>
    <w:link w:val="BalloonTextChar"/>
    <w:uiPriority w:val="99"/>
    <w:semiHidden/>
    <w:unhideWhenUsed/>
    <w:rsid w:val="00AF6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86"/>
    <w:rPr>
      <w:rFonts w:ascii="Segoe UI" w:hAnsi="Segoe UI" w:cs="Segoe UI"/>
      <w:sz w:val="18"/>
      <w:szCs w:val="18"/>
    </w:rPr>
  </w:style>
  <w:style w:type="paragraph" w:customStyle="1" w:styleId="Normal1">
    <w:name w:val="Normal1"/>
    <w:qFormat/>
    <w:rsid w:val="00F76590"/>
    <w:rPr>
      <w:rFonts w:ascii="Calibri" w:eastAsia="Calibri" w:hAnsi="Calibri" w:cs="Calibri"/>
      <w:lang w:eastAsia="en-GB"/>
    </w:rPr>
  </w:style>
  <w:style w:type="paragraph" w:styleId="NoSpacing">
    <w:name w:val="No Spacing"/>
    <w:uiPriority w:val="1"/>
    <w:qFormat/>
    <w:rsid w:val="006C108D"/>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ngall.com/traffic-light-p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u.wikisource.org/wiki/%D0%A4%D0%B0%D0%B9%D0%BB:Emoji_u1f44d.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CE9A850E24C4B9D2C4D783D117515" ma:contentTypeVersion="13" ma:contentTypeDescription="Create a new document." ma:contentTypeScope="" ma:versionID="86b1c469f7efced336fcb3832c7fed6e">
  <xsd:schema xmlns:xsd="http://www.w3.org/2001/XMLSchema" xmlns:xs="http://www.w3.org/2001/XMLSchema" xmlns:p="http://schemas.microsoft.com/office/2006/metadata/properties" xmlns:ns2="1dfc6926-9e41-4ef6-81ca-6e4b44db6099" xmlns:ns3="3287ddbc-b535-4fc4-a3c7-c428e07c7b5d" targetNamespace="http://schemas.microsoft.com/office/2006/metadata/properties" ma:root="true" ma:fieldsID="31a35a9395de015c74e4162143dd40c6" ns2:_="" ns3:_="">
    <xsd:import namespace="1dfc6926-9e41-4ef6-81ca-6e4b44db6099"/>
    <xsd:import namespace="3287ddbc-b535-4fc4-a3c7-c428e07c7b5d"/>
    <xsd:element name="properties">
      <xsd:complexType>
        <xsd:sequence>
          <xsd:element name="documentManagement">
            <xsd:complexType>
              <xsd:all>
                <xsd:element ref="ns2:kdcf258e0edd441b98dd301c9c393055"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c6926-9e41-4ef6-81ca-6e4b44db6099" elementFormDefault="qualified">
    <xsd:import namespace="http://schemas.microsoft.com/office/2006/documentManagement/types"/>
    <xsd:import namespace="http://schemas.microsoft.com/office/infopath/2007/PartnerControls"/>
    <xsd:element name="kdcf258e0edd441b98dd301c9c393055" ma:index="9" nillable="true" ma:taxonomy="true" ma:internalName="kdcf258e0edd441b98dd301c9c393055" ma:taxonomyFieldName="Staff_x0020_Category" ma:displayName="Staff Category" ma:fieldId="{4dcf258e-0edd-441b-98dd-301c9c393055}"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c411b40-bac8-4d7d-8c21-915636be2664}" ma:internalName="TaxCatchAll" ma:showField="CatchAllData" ma:web="1dfc6926-9e41-4ef6-81ca-6e4b44db60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7ddbc-b535-4fc4-a3c7-c428e07c7b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dcf258e0edd441b98dd301c9c393055 xmlns="1dfc6926-9e41-4ef6-81ca-6e4b44db6099">
      <Terms xmlns="http://schemas.microsoft.com/office/infopath/2007/PartnerControls"/>
    </kdcf258e0edd441b98dd301c9c393055>
    <lcf76f155ced4ddcb4097134ff3c332f xmlns="3287ddbc-b535-4fc4-a3c7-c428e07c7b5d">
      <Terms xmlns="http://schemas.microsoft.com/office/infopath/2007/PartnerControls"/>
    </lcf76f155ced4ddcb4097134ff3c332f>
    <TaxCatchAll xmlns="1dfc6926-9e41-4ef6-81ca-6e4b44db60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8D9F8-F727-4B54-B3B6-B2CFB633304C}"/>
</file>

<file path=customXml/itemProps2.xml><?xml version="1.0" encoding="utf-8"?>
<ds:datastoreItem xmlns:ds="http://schemas.openxmlformats.org/officeDocument/2006/customXml" ds:itemID="{4148AC6B-8A8C-4F84-AB6D-CC146F839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492CB1-4305-4F4F-AC31-8900FC24C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Anderson</dc:creator>
  <cp:keywords/>
  <dc:description/>
  <cp:lastModifiedBy>Nicole</cp:lastModifiedBy>
  <cp:revision>2</cp:revision>
  <cp:lastPrinted>2021-09-16T16:09:00Z</cp:lastPrinted>
  <dcterms:created xsi:type="dcterms:W3CDTF">2022-10-05T10:39:00Z</dcterms:created>
  <dcterms:modified xsi:type="dcterms:W3CDTF">2022-10-05T10:39:00Z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y fmtid="{D5CDD505-2E9C-101B-9397-08002B2CF9AE}" pid="3" name="Staff Category">
    <vt:lpwstr/>
  </property>
  <property fmtid="{D5CDD505-2E9C-101B-9397-08002B2CF9AE}" pid="4" name="MediaServiceImageTags">
    <vt:lpwstr/>
  </property>
</Properties>
</file>